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36" w:rsidRPr="00B65CEC" w:rsidRDefault="00085636" w:rsidP="000E4191">
      <w:pPr>
        <w:autoSpaceDE w:val="0"/>
        <w:autoSpaceDN w:val="0"/>
        <w:adjustRightInd w:val="0"/>
        <w:rPr>
          <w:b/>
          <w:color w:val="800000"/>
        </w:rPr>
      </w:pPr>
      <w:r w:rsidRPr="009C798F">
        <w:rPr>
          <w:b/>
          <w:i/>
          <w:color w:val="800000"/>
        </w:rPr>
        <w:t>201</w:t>
      </w:r>
      <w:r w:rsidR="000E4191" w:rsidRPr="009C798F">
        <w:rPr>
          <w:b/>
          <w:i/>
          <w:color w:val="800000"/>
        </w:rPr>
        <w:t>6</w:t>
      </w:r>
      <w:r w:rsidRPr="009C798F">
        <w:rPr>
          <w:b/>
          <w:i/>
          <w:color w:val="800000"/>
        </w:rPr>
        <w:t xml:space="preserve"> /201</w:t>
      </w:r>
      <w:r w:rsidR="000E4191" w:rsidRPr="009C798F">
        <w:rPr>
          <w:b/>
          <w:i/>
          <w:color w:val="800000"/>
        </w:rPr>
        <w:t>7</w:t>
      </w:r>
      <w:r w:rsidRPr="009C798F">
        <w:rPr>
          <w:b/>
          <w:i/>
          <w:color w:val="800000"/>
        </w:rPr>
        <w:t xml:space="preserve"> </w:t>
      </w:r>
      <w:r w:rsidR="007C4D59" w:rsidRPr="009C798F">
        <w:rPr>
          <w:b/>
          <w:i/>
          <w:color w:val="800000"/>
        </w:rPr>
        <w:t xml:space="preserve">EĞİTİM ÖĞRETİM </w:t>
      </w:r>
      <w:proofErr w:type="gramStart"/>
      <w:r w:rsidR="007C4D59" w:rsidRPr="009C798F">
        <w:rPr>
          <w:b/>
          <w:i/>
          <w:color w:val="800000"/>
        </w:rPr>
        <w:t>YILI  İNÖNÜ</w:t>
      </w:r>
      <w:proofErr w:type="gramEnd"/>
      <w:r w:rsidR="007C4D59" w:rsidRPr="009C798F">
        <w:rPr>
          <w:b/>
          <w:i/>
          <w:color w:val="800000"/>
        </w:rPr>
        <w:t xml:space="preserve"> </w:t>
      </w:r>
      <w:r w:rsidRPr="009C798F">
        <w:rPr>
          <w:b/>
          <w:i/>
          <w:color w:val="800000"/>
        </w:rPr>
        <w:t xml:space="preserve"> ORTAOKULU</w:t>
      </w:r>
      <w:r w:rsidR="009C798F">
        <w:rPr>
          <w:b/>
          <w:i/>
          <w:color w:val="800000"/>
        </w:rPr>
        <w:t xml:space="preserve">   </w:t>
      </w:r>
      <w:r w:rsidRPr="00B65CEC">
        <w:rPr>
          <w:b/>
          <w:color w:val="800000"/>
        </w:rPr>
        <w:t xml:space="preserve"> </w:t>
      </w:r>
      <w:r w:rsidR="004C1F92">
        <w:rPr>
          <w:b/>
          <w:color w:val="800000"/>
        </w:rPr>
        <w:t>8</w:t>
      </w:r>
      <w:r>
        <w:rPr>
          <w:b/>
          <w:color w:val="800000"/>
        </w:rPr>
        <w:t xml:space="preserve">.SINIF </w:t>
      </w:r>
      <w:r w:rsidRPr="00B65CEC">
        <w:rPr>
          <w:b/>
          <w:color w:val="800000"/>
        </w:rPr>
        <w:t xml:space="preserve">FEN </w:t>
      </w:r>
      <w:r w:rsidR="00E0264E">
        <w:rPr>
          <w:b/>
          <w:color w:val="800000"/>
        </w:rPr>
        <w:t xml:space="preserve">BİLİMLERİ </w:t>
      </w:r>
      <w:r w:rsidRPr="00B65CEC">
        <w:rPr>
          <w:b/>
          <w:color w:val="800000"/>
        </w:rPr>
        <w:t xml:space="preserve">DERSİ ÜNİTELENDİRİLMİŞ </w:t>
      </w:r>
      <w:r w:rsidR="009C798F">
        <w:rPr>
          <w:b/>
          <w:color w:val="800000"/>
        </w:rPr>
        <w:t xml:space="preserve"> </w:t>
      </w:r>
      <w:r w:rsidRPr="00B65CEC">
        <w:rPr>
          <w:b/>
          <w:color w:val="800000"/>
        </w:rPr>
        <w:t>YILLIK PLANI</w:t>
      </w:r>
    </w:p>
    <w:p w:rsidR="00085636" w:rsidRPr="00D206F8" w:rsidRDefault="00085636" w:rsidP="0008563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 :</w:t>
      </w:r>
      <w:r w:rsidRPr="00D206F8">
        <w:rPr>
          <w:b/>
          <w:color w:val="000080"/>
        </w:rPr>
        <w:t xml:space="preserve"> </w:t>
      </w:r>
      <w:r w:rsidR="004C1F92" w:rsidRPr="004C1F92">
        <w:rPr>
          <w:b/>
          <w:color w:val="000080"/>
        </w:rPr>
        <w:t>İnsanda</w:t>
      </w:r>
      <w:proofErr w:type="gramEnd"/>
      <w:r w:rsidR="004C1F92" w:rsidRPr="004C1F92">
        <w:rPr>
          <w:b/>
          <w:color w:val="000080"/>
        </w:rPr>
        <w:t xml:space="preserve"> Üreme, Büyüme ve Gelişme </w:t>
      </w:r>
      <w:r>
        <w:rPr>
          <w:b/>
          <w:color w:val="FF0000"/>
        </w:rPr>
        <w:t xml:space="preserve">ÜNİTE 1 </w:t>
      </w:r>
      <w:r w:rsidRPr="00D206F8">
        <w:rPr>
          <w:b/>
          <w:color w:val="FF0000"/>
        </w:rPr>
        <w:t>:</w:t>
      </w:r>
      <w:r w:rsidR="004C1F92" w:rsidRPr="004C1F92">
        <w:t xml:space="preserve"> </w:t>
      </w:r>
      <w:r w:rsidR="004C1F92" w:rsidRPr="004C1F92">
        <w:rPr>
          <w:b/>
          <w:color w:val="000080"/>
        </w:rPr>
        <w:t>DNA ve Genetik Kod</w:t>
      </w:r>
      <w:r>
        <w:rPr>
          <w:b/>
        </w:rPr>
        <w:tab/>
      </w:r>
      <w:r w:rsidR="00EB36C0">
        <w:rPr>
          <w:b/>
        </w:rPr>
        <w:t xml:space="preserve">                             </w:t>
      </w:r>
      <w:r w:rsidRPr="00D206F8">
        <w:rPr>
          <w:b/>
          <w:color w:val="FF0000"/>
        </w:rPr>
        <w:t>SINIF:</w:t>
      </w:r>
      <w:r w:rsidR="004C1F92">
        <w:rPr>
          <w:b/>
          <w:color w:val="339966"/>
        </w:rPr>
        <w:t>8</w:t>
      </w:r>
      <w:r w:rsidR="007C4D59">
        <w:rPr>
          <w:b/>
          <w:color w:val="339966"/>
        </w:rPr>
        <w:t>/SINIFLAR</w:t>
      </w:r>
    </w:p>
    <w:tbl>
      <w:tblPr>
        <w:tblStyle w:val="TabloKlavuzu"/>
        <w:tblW w:w="15615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283"/>
        <w:gridCol w:w="284"/>
        <w:gridCol w:w="4270"/>
        <w:gridCol w:w="2618"/>
        <w:gridCol w:w="2440"/>
        <w:gridCol w:w="1432"/>
        <w:gridCol w:w="1578"/>
        <w:gridCol w:w="1609"/>
      </w:tblGrid>
      <w:tr w:rsidR="00085636" w:rsidTr="00E123C6">
        <w:tc>
          <w:tcPr>
            <w:tcW w:w="534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18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085636" w:rsidRPr="00F62E11" w:rsidRDefault="00085636" w:rsidP="00E123C6">
            <w:pPr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578" w:type="dxa"/>
            <w:vAlign w:val="center"/>
          </w:tcPr>
          <w:p w:rsidR="00085636" w:rsidRPr="00E0264E" w:rsidRDefault="00085636" w:rsidP="00A44399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085636" w:rsidRPr="00F62E11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8500C" w:rsidTr="00C8500C">
        <w:trPr>
          <w:trHeight w:val="2231"/>
        </w:trPr>
        <w:tc>
          <w:tcPr>
            <w:tcW w:w="534" w:type="dxa"/>
            <w:vMerge w:val="restart"/>
            <w:textDirection w:val="btLr"/>
          </w:tcPr>
          <w:p w:rsidR="00C8500C" w:rsidRPr="00E36F79" w:rsidRDefault="00C8500C" w:rsidP="00E36F79">
            <w:pPr>
              <w:ind w:left="113" w:right="113"/>
              <w:jc w:val="center"/>
              <w:rPr>
                <w:b/>
                <w:color w:val="FF0000"/>
              </w:rPr>
            </w:pPr>
            <w:r w:rsidRPr="00E36F79">
              <w:rPr>
                <w:b/>
                <w:color w:val="FF0000"/>
              </w:rPr>
              <w:t>EYLÜL</w:t>
            </w:r>
          </w:p>
          <w:p w:rsidR="00C8500C" w:rsidRPr="00E36F79" w:rsidRDefault="00C8500C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8500C" w:rsidRPr="00BB7D77" w:rsidRDefault="00C8500C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4"/>
                <w:szCs w:val="14"/>
              </w:rPr>
              <w:t>4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.HAFTA                              </w:t>
            </w:r>
            <w:r>
              <w:rPr>
                <w:b/>
                <w:color w:val="00B050"/>
                <w:sz w:val="14"/>
                <w:szCs w:val="14"/>
              </w:rPr>
              <w:t xml:space="preserve">                              19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 E</w:t>
            </w:r>
            <w:r>
              <w:rPr>
                <w:b/>
                <w:color w:val="00B050"/>
                <w:sz w:val="14"/>
                <w:szCs w:val="14"/>
              </w:rPr>
              <w:t>Y</w:t>
            </w:r>
            <w:r w:rsidRPr="00680516">
              <w:rPr>
                <w:b/>
                <w:color w:val="00B050"/>
                <w:sz w:val="14"/>
                <w:szCs w:val="14"/>
              </w:rPr>
              <w:t>LÜL -</w:t>
            </w:r>
            <w:r>
              <w:rPr>
                <w:b/>
                <w:color w:val="00B050"/>
                <w:sz w:val="14"/>
                <w:szCs w:val="14"/>
              </w:rPr>
              <w:t>23 EYLÜL 2016</w:t>
            </w:r>
          </w:p>
        </w:tc>
        <w:tc>
          <w:tcPr>
            <w:tcW w:w="283" w:type="dxa"/>
            <w:vAlign w:val="center"/>
          </w:tcPr>
          <w:p w:rsidR="00C8500C" w:rsidRPr="00F62E11" w:rsidRDefault="00C8500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54" w:type="dxa"/>
            <w:gridSpan w:val="2"/>
            <w:vAlign w:val="center"/>
          </w:tcPr>
          <w:p w:rsidR="00C8500C" w:rsidRPr="00317F11" w:rsidRDefault="00C8500C" w:rsidP="009C7DFA">
            <w:pPr>
              <w:rPr>
                <w:b/>
                <w:color w:val="FF0000"/>
                <w:sz w:val="16"/>
                <w:szCs w:val="16"/>
              </w:rPr>
            </w:pPr>
            <w:r w:rsidRPr="00317F11">
              <w:rPr>
                <w:b/>
                <w:color w:val="FF0000"/>
                <w:sz w:val="16"/>
                <w:szCs w:val="16"/>
              </w:rPr>
              <w:t>8.1.1. DNA ve Genetik Kod</w:t>
            </w:r>
          </w:p>
          <w:p w:rsidR="00C8500C" w:rsidRPr="00317F11" w:rsidRDefault="00C8500C" w:rsidP="009C7DFA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8.1.1.1. Nükleotid, gen, DNA ve kromozom kavramlarını açıklar ve bu kavramlar arasında</w:t>
            </w:r>
          </w:p>
          <w:p w:rsidR="00C8500C" w:rsidRPr="00317F11" w:rsidRDefault="00C8500C" w:rsidP="009C7DFA">
            <w:pPr>
              <w:rPr>
                <w:b/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ilişki kurar.</w:t>
            </w:r>
          </w:p>
          <w:p w:rsidR="00C8500C" w:rsidRPr="00317F11" w:rsidRDefault="00C8500C" w:rsidP="00085636">
            <w:pPr>
              <w:rPr>
                <w:b/>
                <w:sz w:val="16"/>
                <w:szCs w:val="16"/>
              </w:rPr>
            </w:pPr>
          </w:p>
          <w:p w:rsidR="00C8500C" w:rsidRPr="00317F11" w:rsidRDefault="00C8500C" w:rsidP="009C7DFA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8.1.1.2. DNA’nın yapısını model üzerinde gösterir ve DNA’nın kendini nasıl eşlediğini ifade</w:t>
            </w:r>
          </w:p>
          <w:p w:rsidR="00C8500C" w:rsidRPr="00317F11" w:rsidRDefault="00C8500C" w:rsidP="009C7DFA">
            <w:pPr>
              <w:rPr>
                <w:b/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eder.</w:t>
            </w:r>
          </w:p>
        </w:tc>
        <w:tc>
          <w:tcPr>
            <w:tcW w:w="2618" w:type="dxa"/>
          </w:tcPr>
          <w:p w:rsidR="00317F11" w:rsidRPr="00317F11" w:rsidRDefault="00317F11" w:rsidP="00317F11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Önerilen Süre: 6 ders saati</w:t>
            </w:r>
          </w:p>
          <w:p w:rsidR="00317F11" w:rsidRPr="00317F11" w:rsidRDefault="00317F11" w:rsidP="00317F11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Konu/Kavramlar: Hücre bölünmesi, mitozun evreleri, mitozda kromozomların önemi,</w:t>
            </w:r>
          </w:p>
          <w:p w:rsidR="00C8500C" w:rsidRDefault="00317F11" w:rsidP="00317F11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mitozun canlılar için önemi</w:t>
            </w:r>
          </w:p>
          <w:p w:rsidR="00317F11" w:rsidRDefault="00317F11" w:rsidP="00317F11">
            <w:pPr>
              <w:rPr>
                <w:sz w:val="16"/>
                <w:szCs w:val="16"/>
              </w:rPr>
            </w:pPr>
          </w:p>
          <w:p w:rsidR="00317F11" w:rsidRPr="00317F11" w:rsidRDefault="00317F11" w:rsidP="00317F11">
            <w:pPr>
              <w:rPr>
                <w:sz w:val="16"/>
                <w:szCs w:val="16"/>
              </w:rPr>
            </w:pPr>
            <w:r w:rsidRPr="00317F11">
              <w:rPr>
                <w:color w:val="00B050"/>
                <w:sz w:val="16"/>
                <w:szCs w:val="16"/>
              </w:rPr>
              <w:t>DNA modeli yapılması</w:t>
            </w:r>
          </w:p>
        </w:tc>
        <w:tc>
          <w:tcPr>
            <w:tcW w:w="2440" w:type="dxa"/>
          </w:tcPr>
          <w:p w:rsidR="00C8500C" w:rsidRPr="00317F11" w:rsidRDefault="00C8500C" w:rsidP="00C269C1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 xml:space="preserve">Bazların isimleri verilirken pürin ve </w:t>
            </w:r>
            <w:proofErr w:type="spellStart"/>
            <w:r w:rsidRPr="00317F11">
              <w:rPr>
                <w:sz w:val="16"/>
                <w:szCs w:val="16"/>
              </w:rPr>
              <w:t>pürümidin</w:t>
            </w:r>
            <w:proofErr w:type="spellEnd"/>
            <w:r w:rsidRPr="00317F11">
              <w:rPr>
                <w:sz w:val="16"/>
                <w:szCs w:val="16"/>
              </w:rPr>
              <w:t xml:space="preserve"> ayrımına girilmez</w:t>
            </w: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</w:tcPr>
          <w:p w:rsidR="00C8500C" w:rsidRPr="00317F11" w:rsidRDefault="00C8500C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</w:tcPr>
          <w:p w:rsidR="00C8500C" w:rsidRPr="00317F11" w:rsidRDefault="00C8500C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C8500C" w:rsidRDefault="00C8500C" w:rsidP="008F5999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İLKÖĞRETİM HAFTASI(1</w:t>
            </w:r>
            <w:r>
              <w:rPr>
                <w:b/>
                <w:sz w:val="18"/>
                <w:szCs w:val="18"/>
              </w:rPr>
              <w:t>9-</w:t>
            </w:r>
            <w:proofErr w:type="gramStart"/>
            <w:r>
              <w:rPr>
                <w:b/>
                <w:sz w:val="18"/>
                <w:szCs w:val="18"/>
              </w:rPr>
              <w:t xml:space="preserve">23 </w:t>
            </w:r>
            <w:r w:rsidRPr="00FA2FD6">
              <w:rPr>
                <w:b/>
                <w:sz w:val="18"/>
                <w:szCs w:val="18"/>
              </w:rPr>
              <w:t xml:space="preserve"> Eylül</w:t>
            </w:r>
            <w:proofErr w:type="gramEnd"/>
            <w:r>
              <w:rPr>
                <w:b/>
                <w:sz w:val="18"/>
                <w:szCs w:val="18"/>
              </w:rPr>
              <w:t>)</w:t>
            </w:r>
          </w:p>
          <w:p w:rsidR="00C8500C" w:rsidRPr="008F5999" w:rsidRDefault="00C8500C" w:rsidP="008F5999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8F5999">
              <w:rPr>
                <w:sz w:val="14"/>
                <w:szCs w:val="14"/>
              </w:rPr>
              <w:t>Atatürkçülük ile ilgili konular (</w:t>
            </w:r>
            <w:proofErr w:type="gramStart"/>
            <w:r w:rsidRPr="008F5999">
              <w:rPr>
                <w:sz w:val="14"/>
                <w:szCs w:val="14"/>
              </w:rPr>
              <w:t>1.7</w:t>
            </w:r>
            <w:proofErr w:type="gramEnd"/>
            <w:r w:rsidRPr="008F5999">
              <w:rPr>
                <w:sz w:val="14"/>
                <w:szCs w:val="14"/>
              </w:rPr>
              <w:t>-1)</w:t>
            </w:r>
          </w:p>
          <w:p w:rsidR="00C8500C" w:rsidRPr="008F5999" w:rsidRDefault="00C8500C" w:rsidP="008F5999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F5999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317F11" w:rsidTr="00C8500C">
        <w:trPr>
          <w:trHeight w:val="716"/>
        </w:trPr>
        <w:tc>
          <w:tcPr>
            <w:tcW w:w="534" w:type="dxa"/>
            <w:vMerge/>
          </w:tcPr>
          <w:p w:rsidR="00317F11" w:rsidRDefault="00317F11" w:rsidP="00006CAA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7F11" w:rsidRPr="00317F11" w:rsidRDefault="00317F11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8"/>
              </w:rPr>
            </w:pPr>
            <w:r w:rsidRPr="00317F11">
              <w:rPr>
                <w:b/>
                <w:color w:val="00B050"/>
                <w:sz w:val="14"/>
                <w:szCs w:val="18"/>
              </w:rPr>
              <w:t>5. Hafta</w:t>
            </w:r>
          </w:p>
          <w:p w:rsidR="00317F11" w:rsidRPr="00317F11" w:rsidRDefault="00317F11" w:rsidP="000E4191">
            <w:pPr>
              <w:ind w:left="113"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317F11">
              <w:rPr>
                <w:b/>
                <w:color w:val="00B050"/>
                <w:sz w:val="14"/>
                <w:szCs w:val="18"/>
              </w:rPr>
              <w:t>26-30 Eylül 2016</w:t>
            </w:r>
          </w:p>
        </w:tc>
        <w:tc>
          <w:tcPr>
            <w:tcW w:w="283" w:type="dxa"/>
            <w:vMerge w:val="restart"/>
            <w:vAlign w:val="center"/>
          </w:tcPr>
          <w:p w:rsidR="00317F11" w:rsidRPr="00F62E11" w:rsidRDefault="00317F1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54" w:type="dxa"/>
            <w:gridSpan w:val="2"/>
            <w:vMerge w:val="restart"/>
            <w:vAlign w:val="center"/>
          </w:tcPr>
          <w:p w:rsidR="00317F11" w:rsidRPr="00317F11" w:rsidRDefault="00317F11" w:rsidP="009C7DFA">
            <w:pPr>
              <w:rPr>
                <w:b/>
                <w:color w:val="FF0000"/>
                <w:sz w:val="16"/>
                <w:szCs w:val="16"/>
              </w:rPr>
            </w:pPr>
            <w:r w:rsidRPr="00317F11">
              <w:rPr>
                <w:b/>
                <w:color w:val="FF0000"/>
                <w:sz w:val="16"/>
                <w:szCs w:val="16"/>
              </w:rPr>
              <w:t>8.1.2. Mitoz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8.1.2.1. Mitozun ne olduğunu kavrar ve canlılar için önemini açıklar.</w:t>
            </w:r>
          </w:p>
          <w:p w:rsidR="00317F11" w:rsidRPr="00317F11" w:rsidRDefault="00317F11" w:rsidP="00A44399">
            <w:pPr>
              <w:rPr>
                <w:sz w:val="16"/>
                <w:szCs w:val="16"/>
              </w:rPr>
            </w:pP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8.1.2.2. Hücrenin, mitoz sırasında birbirini takip eden farklı evrelerden geçtiğini kavrar.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Mitoz evrelerinin sadece adları verilir</w:t>
            </w:r>
          </w:p>
        </w:tc>
        <w:tc>
          <w:tcPr>
            <w:tcW w:w="2618" w:type="dxa"/>
            <w:vMerge w:val="restart"/>
          </w:tcPr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Önerilen Süre: 6 ders saati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Konu/Kavramlar: Hücre bölünmesi, mitozun evreleri, mitozda kromozomların önemi,</w:t>
            </w:r>
          </w:p>
          <w:p w:rsid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mitozun canlılar için önemi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color w:val="00B050"/>
                <w:sz w:val="16"/>
                <w:szCs w:val="16"/>
              </w:rPr>
              <w:t xml:space="preserve">İplik </w:t>
            </w:r>
            <w:proofErr w:type="spellStart"/>
            <w:r w:rsidRPr="00317F11">
              <w:rPr>
                <w:color w:val="00B050"/>
                <w:sz w:val="16"/>
                <w:szCs w:val="16"/>
              </w:rPr>
              <w:t>kullanarakl</w:t>
            </w:r>
            <w:proofErr w:type="spellEnd"/>
            <w:r w:rsidRPr="00317F11">
              <w:rPr>
                <w:color w:val="00B050"/>
                <w:sz w:val="16"/>
                <w:szCs w:val="16"/>
              </w:rPr>
              <w:t xml:space="preserve"> Mitoz Bölünmenin karton üzerine </w:t>
            </w:r>
            <w:proofErr w:type="spellStart"/>
            <w:r w:rsidRPr="00317F11">
              <w:rPr>
                <w:color w:val="00B050"/>
                <w:sz w:val="16"/>
                <w:szCs w:val="16"/>
              </w:rPr>
              <w:t>modelinişn</w:t>
            </w:r>
            <w:proofErr w:type="spellEnd"/>
            <w:r w:rsidRPr="00317F11">
              <w:rPr>
                <w:color w:val="00B050"/>
                <w:sz w:val="16"/>
                <w:szCs w:val="16"/>
              </w:rPr>
              <w:t xml:space="preserve"> yapılması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40" w:type="dxa"/>
            <w:vMerge w:val="restart"/>
          </w:tcPr>
          <w:p w:rsidR="00317F11" w:rsidRPr="00317F11" w:rsidRDefault="00317F11" w:rsidP="00C269C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</w:tcPr>
          <w:p w:rsidR="00317F11" w:rsidRPr="00317F11" w:rsidRDefault="00317F11" w:rsidP="00006CAA">
            <w:pPr>
              <w:ind w:left="113" w:right="113"/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*Boşluk dolduralım</w:t>
            </w:r>
          </w:p>
          <w:p w:rsidR="00317F11" w:rsidRPr="00317F11" w:rsidRDefault="00317F11" w:rsidP="00006CAA">
            <w:pPr>
              <w:ind w:left="113" w:right="113"/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*Eşleştirelim</w:t>
            </w:r>
          </w:p>
          <w:p w:rsidR="00317F11" w:rsidRPr="00317F11" w:rsidRDefault="00317F11" w:rsidP="00006CAA">
            <w:pPr>
              <w:ind w:left="113" w:right="113"/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*Çoktan seçmeli soru</w:t>
            </w:r>
          </w:p>
        </w:tc>
        <w:tc>
          <w:tcPr>
            <w:tcW w:w="1578" w:type="dxa"/>
          </w:tcPr>
          <w:p w:rsidR="00317F11" w:rsidRPr="00317F11" w:rsidRDefault="00317F1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317F11" w:rsidRDefault="00317F11"/>
        </w:tc>
      </w:tr>
      <w:tr w:rsidR="00317F11" w:rsidTr="00C8500C">
        <w:trPr>
          <w:trHeight w:val="685"/>
        </w:trPr>
        <w:tc>
          <w:tcPr>
            <w:tcW w:w="534" w:type="dxa"/>
            <w:vMerge/>
          </w:tcPr>
          <w:p w:rsidR="00317F11" w:rsidRDefault="00317F1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7F11" w:rsidRPr="00317F11" w:rsidRDefault="00317F11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317F11" w:rsidRPr="00F62E11" w:rsidRDefault="00317F1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vMerge/>
            <w:vAlign w:val="center"/>
          </w:tcPr>
          <w:p w:rsidR="00317F11" w:rsidRPr="00317F11" w:rsidRDefault="00317F11" w:rsidP="00C8500C">
            <w:pPr>
              <w:rPr>
                <w:sz w:val="16"/>
                <w:szCs w:val="16"/>
              </w:rPr>
            </w:pPr>
          </w:p>
        </w:tc>
        <w:tc>
          <w:tcPr>
            <w:tcW w:w="2618" w:type="dxa"/>
            <w:vMerge/>
          </w:tcPr>
          <w:p w:rsidR="00317F11" w:rsidRPr="00317F11" w:rsidRDefault="00317F1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/>
          </w:tcPr>
          <w:p w:rsidR="00317F11" w:rsidRPr="00317F11" w:rsidRDefault="00317F11" w:rsidP="00C269C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extDirection w:val="btLr"/>
            <w:vAlign w:val="center"/>
          </w:tcPr>
          <w:p w:rsidR="00317F11" w:rsidRPr="00317F11" w:rsidRDefault="00317F11" w:rsidP="00006CAA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578" w:type="dxa"/>
            <w:vMerge w:val="restart"/>
          </w:tcPr>
          <w:p w:rsidR="00317F11" w:rsidRPr="00317F11" w:rsidRDefault="00317F1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vMerge w:val="restart"/>
          </w:tcPr>
          <w:p w:rsidR="00317F11" w:rsidRDefault="00317F11"/>
        </w:tc>
      </w:tr>
      <w:tr w:rsidR="00C8500C" w:rsidTr="00C8500C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C8500C" w:rsidRPr="008B32D1" w:rsidRDefault="00C8500C" w:rsidP="000E4191">
            <w:pPr>
              <w:ind w:left="113" w:right="113"/>
              <w:jc w:val="center"/>
              <w:rPr>
                <w:b/>
              </w:rPr>
            </w:pPr>
            <w:r w:rsidRPr="008B32D1">
              <w:rPr>
                <w:b/>
                <w:color w:val="FF0000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500C" w:rsidRPr="00317F11" w:rsidRDefault="00C8500C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6"/>
              </w:rPr>
            </w:pPr>
            <w:r w:rsidRPr="00317F11">
              <w:rPr>
                <w:b/>
                <w:color w:val="00B050"/>
                <w:sz w:val="14"/>
                <w:szCs w:val="16"/>
              </w:rPr>
              <w:t xml:space="preserve">1.Hafta  </w:t>
            </w:r>
          </w:p>
          <w:p w:rsidR="00C8500C" w:rsidRPr="00317F11" w:rsidRDefault="00C8500C" w:rsidP="000E4191">
            <w:pPr>
              <w:ind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317F11">
              <w:rPr>
                <w:b/>
                <w:color w:val="00B050"/>
                <w:sz w:val="14"/>
                <w:szCs w:val="16"/>
              </w:rPr>
              <w:t>3-7 Ekim 2016</w:t>
            </w:r>
          </w:p>
        </w:tc>
        <w:tc>
          <w:tcPr>
            <w:tcW w:w="283" w:type="dxa"/>
            <w:vMerge w:val="restart"/>
            <w:vAlign w:val="center"/>
          </w:tcPr>
          <w:p w:rsidR="00C8500C" w:rsidRDefault="00C8500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54" w:type="dxa"/>
            <w:gridSpan w:val="2"/>
            <w:vMerge w:val="restart"/>
            <w:vAlign w:val="center"/>
          </w:tcPr>
          <w:p w:rsidR="00C8500C" w:rsidRPr="00317F11" w:rsidRDefault="00C8500C" w:rsidP="00C8500C">
            <w:pPr>
              <w:rPr>
                <w:b/>
                <w:color w:val="FF0000"/>
                <w:sz w:val="16"/>
                <w:szCs w:val="16"/>
              </w:rPr>
            </w:pPr>
            <w:r w:rsidRPr="00317F11">
              <w:rPr>
                <w:b/>
                <w:color w:val="FF0000"/>
                <w:sz w:val="16"/>
                <w:szCs w:val="16"/>
              </w:rPr>
              <w:t xml:space="preserve">8.1.3. </w:t>
            </w:r>
            <w:proofErr w:type="spellStart"/>
            <w:r w:rsidRPr="00317F11">
              <w:rPr>
                <w:b/>
                <w:color w:val="FF0000"/>
                <w:sz w:val="16"/>
                <w:szCs w:val="16"/>
              </w:rPr>
              <w:t>Mayoz</w:t>
            </w:r>
            <w:proofErr w:type="spellEnd"/>
          </w:p>
          <w:p w:rsidR="00C8500C" w:rsidRPr="00317F11" w:rsidRDefault="00C8500C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 xml:space="preserve">8.1.3.1. </w:t>
            </w:r>
            <w:proofErr w:type="spellStart"/>
            <w:r w:rsidRPr="00317F11">
              <w:rPr>
                <w:sz w:val="16"/>
                <w:szCs w:val="16"/>
              </w:rPr>
              <w:t>Mayozun</w:t>
            </w:r>
            <w:proofErr w:type="spellEnd"/>
            <w:r w:rsidRPr="00317F11">
              <w:rPr>
                <w:sz w:val="16"/>
                <w:szCs w:val="16"/>
              </w:rPr>
              <w:t xml:space="preserve"> ne olduğunu kavrar ve canlılar için önemini araştırır.</w:t>
            </w:r>
          </w:p>
          <w:p w:rsidR="00C8500C" w:rsidRPr="00317F11" w:rsidRDefault="00C8500C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 xml:space="preserve">8.1.3.2. Üreme ana hücrelerinde </w:t>
            </w:r>
            <w:proofErr w:type="spellStart"/>
            <w:r w:rsidRPr="00317F11">
              <w:rPr>
                <w:sz w:val="16"/>
                <w:szCs w:val="16"/>
              </w:rPr>
              <w:t>mayozun</w:t>
            </w:r>
            <w:proofErr w:type="spellEnd"/>
            <w:r w:rsidRPr="00317F11">
              <w:rPr>
                <w:sz w:val="16"/>
                <w:szCs w:val="16"/>
              </w:rPr>
              <w:t xml:space="preserve"> nasıl gerçekleştiğini model üzerinde gösterir.</w:t>
            </w:r>
          </w:p>
          <w:p w:rsidR="00C8500C" w:rsidRPr="00317F11" w:rsidRDefault="00C8500C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 xml:space="preserve">8.1.3.3. </w:t>
            </w:r>
            <w:proofErr w:type="spellStart"/>
            <w:r w:rsidRPr="00317F11">
              <w:rPr>
                <w:sz w:val="16"/>
                <w:szCs w:val="16"/>
              </w:rPr>
              <w:t>Mayoz</w:t>
            </w:r>
            <w:proofErr w:type="spellEnd"/>
            <w:r w:rsidRPr="00317F11">
              <w:rPr>
                <w:sz w:val="16"/>
                <w:szCs w:val="16"/>
              </w:rPr>
              <w:t xml:space="preserve"> ve mitoz arasındaki farkları kavrar.</w:t>
            </w:r>
          </w:p>
          <w:p w:rsidR="00C8500C" w:rsidRPr="00317F11" w:rsidRDefault="00C8500C" w:rsidP="00C8500C">
            <w:pPr>
              <w:rPr>
                <w:b/>
                <w:sz w:val="16"/>
                <w:szCs w:val="16"/>
              </w:rPr>
            </w:pPr>
          </w:p>
        </w:tc>
        <w:tc>
          <w:tcPr>
            <w:tcW w:w="2618" w:type="dxa"/>
            <w:vMerge w:val="restart"/>
          </w:tcPr>
          <w:p w:rsidR="00C8500C" w:rsidRPr="00317F11" w:rsidRDefault="00C8500C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Önerilen Süre: 6 ders saati</w:t>
            </w:r>
          </w:p>
          <w:p w:rsidR="00C8500C" w:rsidRPr="00317F11" w:rsidRDefault="00C8500C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 xml:space="preserve">Konu/Kavramlar: Üreme hücrelerinin </w:t>
            </w:r>
            <w:proofErr w:type="spellStart"/>
            <w:r w:rsidRPr="00317F11">
              <w:rPr>
                <w:sz w:val="16"/>
                <w:szCs w:val="16"/>
              </w:rPr>
              <w:t>mayozla</w:t>
            </w:r>
            <w:proofErr w:type="spellEnd"/>
            <w:r w:rsidRPr="00317F11">
              <w:rPr>
                <w:sz w:val="16"/>
                <w:szCs w:val="16"/>
              </w:rPr>
              <w:t xml:space="preserve"> oluşumu, </w:t>
            </w:r>
            <w:proofErr w:type="spellStart"/>
            <w:r w:rsidRPr="00317F11">
              <w:rPr>
                <w:sz w:val="16"/>
                <w:szCs w:val="16"/>
              </w:rPr>
              <w:t>mayozun</w:t>
            </w:r>
            <w:proofErr w:type="spellEnd"/>
            <w:r w:rsidRPr="00317F11">
              <w:rPr>
                <w:sz w:val="16"/>
                <w:szCs w:val="16"/>
              </w:rPr>
              <w:t xml:space="preserve"> canlılar için önemi,</w:t>
            </w:r>
          </w:p>
          <w:p w:rsidR="00C8500C" w:rsidRDefault="00C8500C" w:rsidP="00C8500C">
            <w:pPr>
              <w:rPr>
                <w:sz w:val="16"/>
                <w:szCs w:val="16"/>
              </w:rPr>
            </w:pPr>
            <w:proofErr w:type="spellStart"/>
            <w:r w:rsidRPr="00317F11">
              <w:rPr>
                <w:sz w:val="16"/>
                <w:szCs w:val="16"/>
              </w:rPr>
              <w:t>mayozu</w:t>
            </w:r>
            <w:proofErr w:type="spellEnd"/>
            <w:r w:rsidRPr="00317F11">
              <w:rPr>
                <w:sz w:val="16"/>
                <w:szCs w:val="16"/>
              </w:rPr>
              <w:t xml:space="preserve"> mitozdan ayıran özellikler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color w:val="00B050"/>
                <w:sz w:val="16"/>
                <w:szCs w:val="16"/>
              </w:rPr>
              <w:t xml:space="preserve">İplik </w:t>
            </w:r>
            <w:proofErr w:type="spellStart"/>
            <w:r w:rsidRPr="00317F11">
              <w:rPr>
                <w:color w:val="00B050"/>
                <w:sz w:val="16"/>
                <w:szCs w:val="16"/>
              </w:rPr>
              <w:t>kullanarakl</w:t>
            </w:r>
            <w:proofErr w:type="spellEnd"/>
            <w:r w:rsidRPr="00317F11">
              <w:rPr>
                <w:color w:val="00B050"/>
                <w:sz w:val="16"/>
                <w:szCs w:val="16"/>
              </w:rPr>
              <w:t xml:space="preserve"> </w:t>
            </w:r>
            <w:proofErr w:type="spellStart"/>
            <w:r w:rsidRPr="00317F11">
              <w:rPr>
                <w:color w:val="00B050"/>
                <w:sz w:val="16"/>
                <w:szCs w:val="16"/>
              </w:rPr>
              <w:t>Mayoz</w:t>
            </w:r>
            <w:proofErr w:type="spellEnd"/>
            <w:r w:rsidRPr="00317F11">
              <w:rPr>
                <w:color w:val="00B050"/>
                <w:sz w:val="16"/>
                <w:szCs w:val="16"/>
              </w:rPr>
              <w:t xml:space="preserve"> hücre Bölünmesinin karton üzerine </w:t>
            </w:r>
            <w:proofErr w:type="spellStart"/>
            <w:r w:rsidRPr="00317F11">
              <w:rPr>
                <w:color w:val="00B050"/>
                <w:sz w:val="16"/>
                <w:szCs w:val="16"/>
              </w:rPr>
              <w:t>modelinişn</w:t>
            </w:r>
            <w:proofErr w:type="spellEnd"/>
            <w:r w:rsidRPr="00317F11">
              <w:rPr>
                <w:color w:val="00B050"/>
                <w:sz w:val="16"/>
                <w:szCs w:val="16"/>
              </w:rPr>
              <w:t xml:space="preserve"> yapılması.</w:t>
            </w:r>
          </w:p>
        </w:tc>
        <w:tc>
          <w:tcPr>
            <w:tcW w:w="2440" w:type="dxa"/>
            <w:vMerge w:val="restart"/>
          </w:tcPr>
          <w:p w:rsidR="00C8500C" w:rsidRPr="00317F11" w:rsidRDefault="00C8500C" w:rsidP="002B766A">
            <w:pPr>
              <w:rPr>
                <w:sz w:val="16"/>
                <w:szCs w:val="16"/>
              </w:rPr>
            </w:pPr>
            <w:proofErr w:type="spellStart"/>
            <w:r w:rsidRPr="00317F11">
              <w:rPr>
                <w:sz w:val="16"/>
                <w:szCs w:val="16"/>
              </w:rPr>
              <w:t>Mayoz</w:t>
            </w:r>
            <w:proofErr w:type="spellEnd"/>
            <w:r w:rsidRPr="00317F11">
              <w:rPr>
                <w:sz w:val="16"/>
                <w:szCs w:val="16"/>
              </w:rPr>
              <w:t xml:space="preserve"> ve mitoz arasındaki farklılıklar verilirken, bölünme evrelerindeki farklılıklara</w:t>
            </w:r>
          </w:p>
          <w:p w:rsidR="00C8500C" w:rsidRPr="00317F11" w:rsidRDefault="00C8500C" w:rsidP="002B766A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değinilmez.</w:t>
            </w:r>
          </w:p>
          <w:p w:rsidR="00C8500C" w:rsidRPr="00317F11" w:rsidRDefault="00C8500C" w:rsidP="002B766A">
            <w:pPr>
              <w:rPr>
                <w:sz w:val="16"/>
                <w:szCs w:val="16"/>
              </w:rPr>
            </w:pPr>
          </w:p>
          <w:p w:rsidR="00C8500C" w:rsidRPr="00317F11" w:rsidRDefault="00C8500C" w:rsidP="002B766A">
            <w:pPr>
              <w:rPr>
                <w:sz w:val="16"/>
                <w:szCs w:val="16"/>
              </w:rPr>
            </w:pPr>
            <w:proofErr w:type="spellStart"/>
            <w:r w:rsidRPr="00317F11">
              <w:rPr>
                <w:sz w:val="16"/>
                <w:szCs w:val="16"/>
              </w:rPr>
              <w:t>Mayoz</w:t>
            </w:r>
            <w:proofErr w:type="spellEnd"/>
            <w:r w:rsidRPr="00317F11">
              <w:rPr>
                <w:sz w:val="16"/>
                <w:szCs w:val="16"/>
              </w:rPr>
              <w:t xml:space="preserve"> evrelerinin adları verilmez.</w:t>
            </w:r>
          </w:p>
          <w:p w:rsidR="00C8500C" w:rsidRPr="00317F11" w:rsidRDefault="00C8500C" w:rsidP="00C269C1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Üreme organ ve hücrelerinin yapıları verilmez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C8500C" w:rsidRPr="00317F11" w:rsidRDefault="00C8500C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C8500C" w:rsidRPr="00317F11" w:rsidRDefault="00C8500C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vMerge/>
          </w:tcPr>
          <w:p w:rsidR="00C8500C" w:rsidRDefault="00C8500C"/>
        </w:tc>
      </w:tr>
      <w:tr w:rsidR="00C8500C" w:rsidTr="00C8500C">
        <w:trPr>
          <w:trHeight w:val="737"/>
        </w:trPr>
        <w:tc>
          <w:tcPr>
            <w:tcW w:w="534" w:type="dxa"/>
            <w:vMerge/>
            <w:textDirection w:val="btLr"/>
          </w:tcPr>
          <w:p w:rsidR="00C8500C" w:rsidRDefault="00C8500C" w:rsidP="000E4191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500C" w:rsidRPr="00317F11" w:rsidRDefault="00C8500C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C8500C" w:rsidRDefault="00C8500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vMerge/>
            <w:vAlign w:val="center"/>
          </w:tcPr>
          <w:p w:rsidR="00C8500C" w:rsidRPr="00317F11" w:rsidRDefault="00C8500C" w:rsidP="00C8500C">
            <w:pPr>
              <w:rPr>
                <w:b/>
                <w:sz w:val="16"/>
                <w:szCs w:val="16"/>
              </w:rPr>
            </w:pPr>
          </w:p>
        </w:tc>
        <w:tc>
          <w:tcPr>
            <w:tcW w:w="2618" w:type="dxa"/>
            <w:vMerge/>
          </w:tcPr>
          <w:p w:rsidR="00C8500C" w:rsidRPr="00317F11" w:rsidRDefault="00C8500C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Merge/>
          </w:tcPr>
          <w:p w:rsidR="00C8500C" w:rsidRPr="00317F11" w:rsidRDefault="00C8500C" w:rsidP="00C269C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textDirection w:val="btLr"/>
            <w:vAlign w:val="center"/>
          </w:tcPr>
          <w:p w:rsidR="00C8500C" w:rsidRPr="00317F11" w:rsidRDefault="00C8500C" w:rsidP="00E123C6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</w:tcPr>
          <w:p w:rsidR="00C8500C" w:rsidRPr="00317F11" w:rsidRDefault="00C8500C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C8500C" w:rsidRDefault="00C8500C"/>
        </w:tc>
      </w:tr>
      <w:tr w:rsidR="00317F11" w:rsidTr="007207F2">
        <w:trPr>
          <w:trHeight w:val="2277"/>
        </w:trPr>
        <w:tc>
          <w:tcPr>
            <w:tcW w:w="534" w:type="dxa"/>
            <w:vMerge/>
            <w:textDirection w:val="btLr"/>
          </w:tcPr>
          <w:p w:rsidR="00317F11" w:rsidRPr="00E36F79" w:rsidRDefault="00317F11" w:rsidP="00006CAA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17F11" w:rsidRPr="00317F11" w:rsidRDefault="00317F11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8"/>
              </w:rPr>
            </w:pPr>
            <w:r w:rsidRPr="00317F11">
              <w:rPr>
                <w:b/>
                <w:color w:val="00B050"/>
                <w:sz w:val="14"/>
                <w:szCs w:val="18"/>
              </w:rPr>
              <w:t>2.Hafta</w:t>
            </w:r>
          </w:p>
          <w:p w:rsidR="00317F11" w:rsidRPr="00317F11" w:rsidRDefault="00317F11" w:rsidP="000E4191">
            <w:pPr>
              <w:ind w:left="113"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317F11">
              <w:rPr>
                <w:b/>
                <w:color w:val="00B050"/>
                <w:sz w:val="14"/>
                <w:szCs w:val="18"/>
              </w:rPr>
              <w:t>10-14 Ekim 2016</w:t>
            </w:r>
          </w:p>
        </w:tc>
        <w:tc>
          <w:tcPr>
            <w:tcW w:w="283" w:type="dxa"/>
            <w:vAlign w:val="center"/>
          </w:tcPr>
          <w:p w:rsidR="00317F11" w:rsidRPr="00F53EC3" w:rsidRDefault="00317F1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54" w:type="dxa"/>
            <w:gridSpan w:val="2"/>
            <w:vAlign w:val="center"/>
          </w:tcPr>
          <w:p w:rsidR="00317F11" w:rsidRPr="00317F11" w:rsidRDefault="00317F11" w:rsidP="00C8500C">
            <w:pPr>
              <w:rPr>
                <w:b/>
                <w:color w:val="FF0000"/>
                <w:sz w:val="16"/>
                <w:szCs w:val="16"/>
              </w:rPr>
            </w:pPr>
            <w:r w:rsidRPr="00317F11">
              <w:rPr>
                <w:b/>
                <w:color w:val="FF0000"/>
                <w:sz w:val="16"/>
                <w:szCs w:val="16"/>
              </w:rPr>
              <w:t>8.1.4. İnsanda Üreme, Büyüme ve Gelişme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8.1.4.1. İnsanda üremeyi sağlayan yapı ve organları şema üzerinde göstererek açıklar.</w:t>
            </w:r>
          </w:p>
          <w:p w:rsidR="00317F11" w:rsidRPr="00317F11" w:rsidRDefault="00317F11" w:rsidP="00C8500C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8.1.4.2. Üreme organlarının neslin devamı için üreme hücrelerini oluşturduğunu ifade eder.8.1.4.3. Sperm, yumurta, zigot, embriyo ve bebek arasındaki ilişkiyi yorumlar.</w:t>
            </w:r>
          </w:p>
          <w:p w:rsidR="00317F11" w:rsidRPr="00317F11" w:rsidRDefault="00317F11" w:rsidP="009C7DFA">
            <w:pPr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Embriyonun gelişim evrelerine girilmez</w:t>
            </w:r>
          </w:p>
          <w:p w:rsidR="00317F11" w:rsidRPr="00317F11" w:rsidRDefault="00317F11" w:rsidP="00680AEA">
            <w:pPr>
              <w:rPr>
                <w:b/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 xml:space="preserve">8.1.4.4. Embriyonun sağlıklı gelişebilmesi için alınması gereken tedbirleri, araştırma </w:t>
            </w:r>
            <w:proofErr w:type="gramStart"/>
            <w:r w:rsidRPr="00317F11">
              <w:rPr>
                <w:sz w:val="16"/>
                <w:szCs w:val="16"/>
              </w:rPr>
              <w:t>verilerine</w:t>
            </w:r>
            <w:r w:rsidR="00680AEA">
              <w:rPr>
                <w:sz w:val="16"/>
                <w:szCs w:val="16"/>
              </w:rPr>
              <w:t xml:space="preserve">  </w:t>
            </w:r>
            <w:r w:rsidRPr="00317F11">
              <w:rPr>
                <w:sz w:val="16"/>
                <w:szCs w:val="16"/>
              </w:rPr>
              <w:t>dayalı</w:t>
            </w:r>
            <w:proofErr w:type="gramEnd"/>
            <w:r w:rsidRPr="00317F11">
              <w:rPr>
                <w:sz w:val="16"/>
                <w:szCs w:val="16"/>
              </w:rPr>
              <w:t xml:space="preserve"> olarak tartışır.</w:t>
            </w:r>
          </w:p>
        </w:tc>
        <w:tc>
          <w:tcPr>
            <w:tcW w:w="2618" w:type="dxa"/>
          </w:tcPr>
          <w:p w:rsidR="00680AEA" w:rsidRDefault="00680AEA" w:rsidP="00680AEA">
            <w:pPr>
              <w:rPr>
                <w:sz w:val="16"/>
                <w:szCs w:val="16"/>
              </w:rPr>
            </w:pPr>
          </w:p>
          <w:p w:rsidR="00680AEA" w:rsidRDefault="00680AEA" w:rsidP="00680AEA">
            <w:pPr>
              <w:rPr>
                <w:sz w:val="16"/>
                <w:szCs w:val="16"/>
              </w:rPr>
            </w:pPr>
          </w:p>
          <w:p w:rsidR="00680AEA" w:rsidRPr="00680AEA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Önerilen Süre: 4 ders saati</w:t>
            </w:r>
          </w:p>
          <w:p w:rsidR="00680AEA" w:rsidRPr="00680AEA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Konu/Kavramlar: İnsanda üreme, insanda üremeyi sağlayan yapı ve organlar, sperm/</w:t>
            </w:r>
          </w:p>
          <w:p w:rsidR="00317F11" w:rsidRPr="00317F11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yumurta/ zigot/embriyo ve bebek arasındaki ilişki</w:t>
            </w:r>
          </w:p>
        </w:tc>
        <w:tc>
          <w:tcPr>
            <w:tcW w:w="2440" w:type="dxa"/>
          </w:tcPr>
          <w:p w:rsidR="00680AEA" w:rsidRDefault="00680AEA" w:rsidP="006608FD">
            <w:pPr>
              <w:rPr>
                <w:sz w:val="16"/>
                <w:szCs w:val="16"/>
              </w:rPr>
            </w:pPr>
          </w:p>
          <w:p w:rsidR="00680AEA" w:rsidRDefault="00680AEA" w:rsidP="006608FD">
            <w:pPr>
              <w:rPr>
                <w:sz w:val="16"/>
                <w:szCs w:val="16"/>
              </w:rPr>
            </w:pPr>
          </w:p>
          <w:p w:rsidR="00680AEA" w:rsidRDefault="00680AEA" w:rsidP="006608FD">
            <w:pPr>
              <w:rPr>
                <w:sz w:val="16"/>
                <w:szCs w:val="16"/>
              </w:rPr>
            </w:pPr>
          </w:p>
          <w:p w:rsidR="00317F11" w:rsidRDefault="00680AEA" w:rsidP="006608FD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Üreme organ ve hücrelerinin yapıları verilmez</w:t>
            </w:r>
          </w:p>
          <w:p w:rsidR="00680AEA" w:rsidRDefault="00680AEA" w:rsidP="006608FD">
            <w:pPr>
              <w:rPr>
                <w:sz w:val="16"/>
                <w:szCs w:val="16"/>
              </w:rPr>
            </w:pPr>
          </w:p>
          <w:p w:rsidR="00680AEA" w:rsidRPr="00317F11" w:rsidRDefault="00680AEA" w:rsidP="006608FD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Embriyonun gelişim evrelerine girilmez</w:t>
            </w:r>
          </w:p>
        </w:tc>
        <w:tc>
          <w:tcPr>
            <w:tcW w:w="1432" w:type="dxa"/>
          </w:tcPr>
          <w:p w:rsidR="00317F11" w:rsidRPr="00317F11" w:rsidRDefault="00317F11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</w:tcPr>
          <w:p w:rsidR="00317F11" w:rsidRPr="00317F11" w:rsidRDefault="00317F1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317F11" w:rsidRDefault="00317F11"/>
        </w:tc>
      </w:tr>
    </w:tbl>
    <w:p w:rsidR="0096368B" w:rsidRPr="002B766A" w:rsidRDefault="0096368B" w:rsidP="00E0264E">
      <w:pPr>
        <w:autoSpaceDE w:val="0"/>
        <w:autoSpaceDN w:val="0"/>
        <w:adjustRightInd w:val="0"/>
        <w:rPr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8B32D1" w:rsidRDefault="008B32D1" w:rsidP="00E0264E">
      <w:pPr>
        <w:autoSpaceDE w:val="0"/>
        <w:autoSpaceDN w:val="0"/>
        <w:adjustRightInd w:val="0"/>
        <w:rPr>
          <w:b/>
          <w:color w:val="800000"/>
        </w:rPr>
      </w:pPr>
    </w:p>
    <w:p w:rsidR="008B32D1" w:rsidRDefault="008B32D1" w:rsidP="00E0264E">
      <w:pPr>
        <w:autoSpaceDE w:val="0"/>
        <w:autoSpaceDN w:val="0"/>
        <w:adjustRightInd w:val="0"/>
        <w:rPr>
          <w:b/>
          <w:color w:val="800000"/>
        </w:rPr>
      </w:pPr>
    </w:p>
    <w:p w:rsidR="009C798F" w:rsidRDefault="009C798F" w:rsidP="002F532C">
      <w:pPr>
        <w:autoSpaceDE w:val="0"/>
        <w:autoSpaceDN w:val="0"/>
        <w:adjustRightInd w:val="0"/>
        <w:rPr>
          <w:b/>
          <w:color w:val="800000"/>
        </w:rPr>
      </w:pPr>
      <w:r w:rsidRPr="009C798F">
        <w:rPr>
          <w:b/>
          <w:color w:val="800000"/>
        </w:rPr>
        <w:lastRenderedPageBreak/>
        <w:t xml:space="preserve">ÖĞRENME </w:t>
      </w:r>
      <w:proofErr w:type="gramStart"/>
      <w:r w:rsidRPr="009C798F">
        <w:rPr>
          <w:b/>
          <w:color w:val="800000"/>
        </w:rPr>
        <w:t>ALANI : İnsanda</w:t>
      </w:r>
      <w:proofErr w:type="gramEnd"/>
      <w:r w:rsidRPr="009C798F">
        <w:rPr>
          <w:b/>
          <w:color w:val="800000"/>
        </w:rPr>
        <w:t xml:space="preserve"> Üreme, Büyüme ve Gelişme </w:t>
      </w:r>
      <w:r>
        <w:rPr>
          <w:b/>
          <w:color w:val="800000"/>
        </w:rPr>
        <w:t xml:space="preserve">   </w:t>
      </w:r>
      <w:r w:rsidRPr="009C798F">
        <w:rPr>
          <w:b/>
          <w:color w:val="800000"/>
        </w:rPr>
        <w:t>ÜNİTE 1 : DNA ve Genetik Kod</w:t>
      </w:r>
      <w:r w:rsidRPr="009C798F">
        <w:rPr>
          <w:b/>
          <w:color w:val="800000"/>
        </w:rPr>
        <w:tab/>
        <w:t xml:space="preserve">                             SINIF:8/SINIFLAR</w:t>
      </w:r>
    </w:p>
    <w:p w:rsidR="00C269C1" w:rsidRPr="002F532C" w:rsidRDefault="009C798F" w:rsidP="002F532C">
      <w:pPr>
        <w:autoSpaceDE w:val="0"/>
        <w:autoSpaceDN w:val="0"/>
        <w:adjustRightInd w:val="0"/>
        <w:rPr>
          <w:b/>
          <w:color w:val="000080"/>
        </w:rPr>
      </w:pPr>
      <w:r w:rsidRPr="009C798F">
        <w:rPr>
          <w:b/>
          <w:color w:val="000080"/>
        </w:rPr>
        <w:t xml:space="preserve">ÖĞRENME </w:t>
      </w:r>
      <w:proofErr w:type="gramStart"/>
      <w:r w:rsidRPr="009C798F">
        <w:rPr>
          <w:b/>
          <w:color w:val="000080"/>
        </w:rPr>
        <w:t xml:space="preserve">ALANI </w:t>
      </w:r>
      <w:r w:rsidRPr="008B4A94">
        <w:rPr>
          <w:b/>
          <w:color w:val="FF0000"/>
        </w:rPr>
        <w:t xml:space="preserve">: </w:t>
      </w:r>
      <w:r w:rsidR="008B4A94">
        <w:rPr>
          <w:b/>
          <w:color w:val="FF0000"/>
        </w:rPr>
        <w:t>F</w:t>
      </w:r>
      <w:r w:rsidR="008B4A94" w:rsidRPr="008B4A94">
        <w:rPr>
          <w:b/>
          <w:color w:val="FF0000"/>
        </w:rPr>
        <w:t>iziksel</w:t>
      </w:r>
      <w:proofErr w:type="gramEnd"/>
      <w:r w:rsidR="008B4A94" w:rsidRPr="008B4A94">
        <w:rPr>
          <w:b/>
          <w:color w:val="FF0000"/>
        </w:rPr>
        <w:t xml:space="preserve"> olaylar</w:t>
      </w:r>
      <w:r w:rsidRPr="008B4A94">
        <w:rPr>
          <w:b/>
          <w:color w:val="FF0000"/>
        </w:rPr>
        <w:t xml:space="preserve">   </w:t>
      </w:r>
      <w:r w:rsidR="008B4A94" w:rsidRPr="008B4A94">
        <w:rPr>
          <w:b/>
          <w:color w:val="FF0000"/>
        </w:rPr>
        <w:t xml:space="preserve">                                     </w:t>
      </w:r>
      <w:r w:rsidR="008B4A94">
        <w:rPr>
          <w:b/>
          <w:color w:val="000080"/>
        </w:rPr>
        <w:t xml:space="preserve">ÜNİTE 2 : </w:t>
      </w:r>
      <w:r w:rsidR="008B4A94" w:rsidRPr="008B4A94">
        <w:rPr>
          <w:b/>
          <w:color w:val="FF0000"/>
        </w:rPr>
        <w:t>Basit Makinalar</w:t>
      </w:r>
      <w:r w:rsidRPr="008B4A94">
        <w:rPr>
          <w:b/>
          <w:color w:val="FF0000"/>
        </w:rPr>
        <w:t xml:space="preserve">                             </w:t>
      </w:r>
      <w:r w:rsidR="008B4A94">
        <w:rPr>
          <w:b/>
          <w:color w:val="FF0000"/>
        </w:rPr>
        <w:t xml:space="preserve">     </w:t>
      </w:r>
    </w:p>
    <w:tbl>
      <w:tblPr>
        <w:tblStyle w:val="TabloKlavuzu"/>
        <w:tblW w:w="15959" w:type="dxa"/>
        <w:tblLayout w:type="fixed"/>
        <w:tblLook w:val="04A0" w:firstRow="1" w:lastRow="0" w:firstColumn="1" w:lastColumn="0" w:noHBand="0" w:noVBand="1"/>
      </w:tblPr>
      <w:tblGrid>
        <w:gridCol w:w="403"/>
        <w:gridCol w:w="901"/>
        <w:gridCol w:w="277"/>
        <w:gridCol w:w="433"/>
        <w:gridCol w:w="3906"/>
        <w:gridCol w:w="2633"/>
        <w:gridCol w:w="2412"/>
        <w:gridCol w:w="1426"/>
        <w:gridCol w:w="1781"/>
        <w:gridCol w:w="1560"/>
        <w:gridCol w:w="227"/>
      </w:tblGrid>
      <w:tr w:rsidR="00E123C6" w:rsidTr="008B32D1">
        <w:trPr>
          <w:trHeight w:val="472"/>
        </w:trPr>
        <w:tc>
          <w:tcPr>
            <w:tcW w:w="403" w:type="dxa"/>
            <w:textDirection w:val="btLr"/>
            <w:vAlign w:val="center"/>
          </w:tcPr>
          <w:p w:rsidR="00E123C6" w:rsidRPr="00F62E11" w:rsidRDefault="00E123C6" w:rsidP="00A11781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901" w:type="dxa"/>
            <w:vAlign w:val="center"/>
          </w:tcPr>
          <w:p w:rsidR="00E123C6" w:rsidRPr="00F62E11" w:rsidRDefault="00E123C6" w:rsidP="00E123C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HAFTA</w:t>
            </w:r>
          </w:p>
        </w:tc>
        <w:tc>
          <w:tcPr>
            <w:tcW w:w="710" w:type="dxa"/>
            <w:gridSpan w:val="2"/>
            <w:vAlign w:val="center"/>
          </w:tcPr>
          <w:p w:rsidR="00E123C6" w:rsidRPr="00F62E11" w:rsidRDefault="00E123C6" w:rsidP="000B7E7E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06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33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12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26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781" w:type="dxa"/>
            <w:vAlign w:val="center"/>
          </w:tcPr>
          <w:p w:rsidR="00E123C6" w:rsidRPr="00E0264E" w:rsidRDefault="00E123C6" w:rsidP="00A1178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787" w:type="dxa"/>
            <w:gridSpan w:val="2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E123C6" w:rsidRPr="00F62E11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317F11" w:rsidTr="008B32D1">
        <w:trPr>
          <w:gridAfter w:val="1"/>
          <w:wAfter w:w="227" w:type="dxa"/>
          <w:cantSplit/>
          <w:trHeight w:val="2170"/>
        </w:trPr>
        <w:tc>
          <w:tcPr>
            <w:tcW w:w="403" w:type="dxa"/>
            <w:vMerge w:val="restart"/>
            <w:tcBorders>
              <w:bottom w:val="single" w:sz="4" w:space="0" w:color="auto"/>
            </w:tcBorders>
            <w:textDirection w:val="btLr"/>
          </w:tcPr>
          <w:p w:rsidR="00317F11" w:rsidRPr="00E36F79" w:rsidRDefault="00317F11" w:rsidP="006608FD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EKİM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textDirection w:val="btLr"/>
            <w:vAlign w:val="center"/>
          </w:tcPr>
          <w:p w:rsidR="00317F11" w:rsidRPr="00006CAA" w:rsidRDefault="00317F11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3.HFTA 17-21 EKİM 2016</w:t>
            </w:r>
          </w:p>
        </w:tc>
        <w:tc>
          <w:tcPr>
            <w:tcW w:w="277" w:type="dxa"/>
            <w:tcBorders>
              <w:bottom w:val="single" w:sz="4" w:space="0" w:color="auto"/>
            </w:tcBorders>
            <w:vAlign w:val="center"/>
          </w:tcPr>
          <w:p w:rsidR="00317F11" w:rsidRPr="00F62E11" w:rsidRDefault="00317F1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39" w:type="dxa"/>
            <w:gridSpan w:val="2"/>
            <w:tcBorders>
              <w:bottom w:val="single" w:sz="4" w:space="0" w:color="auto"/>
            </w:tcBorders>
            <w:vAlign w:val="center"/>
          </w:tcPr>
          <w:p w:rsidR="00317F11" w:rsidRPr="00F62E11" w:rsidRDefault="00317F1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  <w:p w:rsidR="00317F11" w:rsidRPr="00680AEA" w:rsidRDefault="00317F11" w:rsidP="00317F11">
            <w:pPr>
              <w:rPr>
                <w:b/>
                <w:color w:val="FF0000"/>
                <w:sz w:val="16"/>
                <w:szCs w:val="16"/>
              </w:rPr>
            </w:pPr>
            <w:r w:rsidRPr="00680AEA">
              <w:rPr>
                <w:b/>
                <w:color w:val="FF0000"/>
                <w:sz w:val="16"/>
                <w:szCs w:val="16"/>
              </w:rPr>
              <w:t>8.1.5. Ergenlik ve Sağlık</w:t>
            </w:r>
          </w:p>
          <w:p w:rsidR="00317F11" w:rsidRPr="00680AEA" w:rsidRDefault="00317F11" w:rsidP="00317F11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8.1.5.1. Çocukluktan ergenliğe geçişte oluşan bedensel ve ruhsal değişimleri tartışır.</w:t>
            </w:r>
          </w:p>
          <w:p w:rsidR="00317F11" w:rsidRPr="00680AEA" w:rsidRDefault="00317F11" w:rsidP="00317F11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8.1.5.2. Ergenlik döneminin sağlıklı bir şekilde geçirilebilmesi için nelerin yapılabileceğini,</w:t>
            </w:r>
          </w:p>
          <w:p w:rsidR="00317F11" w:rsidRPr="00680AEA" w:rsidRDefault="00317F11" w:rsidP="00317F11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araştırma verilerine dayalı olarak tartışır.</w:t>
            </w:r>
            <w:r w:rsidRPr="00680AEA">
              <w:rPr>
                <w:sz w:val="16"/>
                <w:szCs w:val="16"/>
              </w:rPr>
              <w:t>8.1.5.2. Ergenlik döneminin sağlıklı bir şekilde geçirilebilmesi için nelerin yapılabileceğini,</w:t>
            </w:r>
          </w:p>
          <w:p w:rsidR="00317F11" w:rsidRPr="00680AEA" w:rsidRDefault="00317F11" w:rsidP="009C7DF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araştırma verilerine dayalı olarak tartışır.</w:t>
            </w:r>
          </w:p>
          <w:p w:rsidR="00317F11" w:rsidRPr="009C7DFA" w:rsidRDefault="00317F11" w:rsidP="009C7DFA">
            <w:pPr>
              <w:rPr>
                <w:b/>
                <w:sz w:val="20"/>
                <w:szCs w:val="20"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680AEA" w:rsidRDefault="00680AEA" w:rsidP="00680AEA">
            <w:pPr>
              <w:rPr>
                <w:sz w:val="16"/>
                <w:szCs w:val="16"/>
              </w:rPr>
            </w:pPr>
          </w:p>
          <w:p w:rsidR="00680AEA" w:rsidRDefault="00680AEA" w:rsidP="00680AEA">
            <w:pPr>
              <w:rPr>
                <w:sz w:val="16"/>
                <w:szCs w:val="16"/>
              </w:rPr>
            </w:pPr>
          </w:p>
          <w:p w:rsidR="00680AEA" w:rsidRDefault="00680AEA" w:rsidP="00680AEA">
            <w:pPr>
              <w:rPr>
                <w:sz w:val="16"/>
                <w:szCs w:val="16"/>
              </w:rPr>
            </w:pPr>
          </w:p>
          <w:p w:rsidR="00680AEA" w:rsidRPr="00680AEA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Önerilen Süre: 3 ders saati</w:t>
            </w:r>
          </w:p>
          <w:p w:rsidR="00317F11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Konu/Kavramlar: Çocukluktan ergenliğe geçiş, ergenlik sağlığı</w:t>
            </w:r>
          </w:p>
          <w:p w:rsidR="00680AEA" w:rsidRDefault="00680AEA" w:rsidP="00680AEA">
            <w:pPr>
              <w:rPr>
                <w:sz w:val="16"/>
                <w:szCs w:val="16"/>
              </w:rPr>
            </w:pPr>
          </w:p>
          <w:p w:rsidR="00680AEA" w:rsidRPr="009B4F6A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color w:val="00B050"/>
                <w:sz w:val="16"/>
                <w:szCs w:val="16"/>
              </w:rPr>
              <w:t>Ergenlik ve sağlık alanında bir sağlık kurumundan bilgi alınır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317F11" w:rsidRPr="009B4F6A" w:rsidRDefault="00317F11" w:rsidP="00D86DEE">
            <w:pPr>
              <w:tabs>
                <w:tab w:val="left" w:pos="900"/>
              </w:tabs>
              <w:ind w:left="72" w:hanging="72"/>
              <w:rPr>
                <w:sz w:val="16"/>
                <w:szCs w:val="16"/>
              </w:rPr>
            </w:pPr>
          </w:p>
        </w:tc>
        <w:tc>
          <w:tcPr>
            <w:tcW w:w="1426" w:type="dxa"/>
            <w:vMerge w:val="restart"/>
            <w:tcBorders>
              <w:bottom w:val="single" w:sz="4" w:space="0" w:color="auto"/>
            </w:tcBorders>
          </w:tcPr>
          <w:p w:rsidR="00317F11" w:rsidRPr="00FB6F23" w:rsidRDefault="00317F11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317F11" w:rsidRDefault="00317F11" w:rsidP="00A44399"/>
        </w:tc>
        <w:tc>
          <w:tcPr>
            <w:tcW w:w="1781" w:type="dxa"/>
            <w:tcBorders>
              <w:bottom w:val="single" w:sz="4" w:space="0" w:color="auto"/>
            </w:tcBorders>
          </w:tcPr>
          <w:p w:rsidR="00317F11" w:rsidRDefault="00317F11" w:rsidP="00A44399"/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317F11" w:rsidRDefault="00317F11" w:rsidP="00F101E7"/>
        </w:tc>
      </w:tr>
      <w:tr w:rsidR="00317F11" w:rsidTr="008B32D1">
        <w:trPr>
          <w:gridAfter w:val="1"/>
          <w:wAfter w:w="227" w:type="dxa"/>
          <w:trHeight w:val="928"/>
        </w:trPr>
        <w:tc>
          <w:tcPr>
            <w:tcW w:w="403" w:type="dxa"/>
            <w:vMerge/>
            <w:tcBorders>
              <w:bottom w:val="single" w:sz="4" w:space="0" w:color="auto"/>
            </w:tcBorders>
            <w:textDirection w:val="btLr"/>
          </w:tcPr>
          <w:p w:rsidR="00317F11" w:rsidRPr="00E36F79" w:rsidRDefault="00317F11" w:rsidP="00E36F79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textDirection w:val="btLr"/>
            <w:vAlign w:val="center"/>
          </w:tcPr>
          <w:p w:rsidR="00317F11" w:rsidRDefault="00317F11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4.HAFRA  </w:t>
            </w:r>
          </w:p>
          <w:p w:rsidR="00317F11" w:rsidRPr="00006CAA" w:rsidRDefault="00317F11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24-28 EKİM 2016</w:t>
            </w:r>
          </w:p>
        </w:tc>
        <w:tc>
          <w:tcPr>
            <w:tcW w:w="277" w:type="dxa"/>
            <w:tcBorders>
              <w:bottom w:val="single" w:sz="4" w:space="0" w:color="auto"/>
            </w:tcBorders>
            <w:vAlign w:val="center"/>
          </w:tcPr>
          <w:p w:rsidR="00317F11" w:rsidRPr="00F62E11" w:rsidRDefault="00317F1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39" w:type="dxa"/>
            <w:gridSpan w:val="2"/>
            <w:tcBorders>
              <w:bottom w:val="single" w:sz="4" w:space="0" w:color="auto"/>
            </w:tcBorders>
          </w:tcPr>
          <w:p w:rsidR="00317F11" w:rsidRPr="00680AEA" w:rsidRDefault="00317F11" w:rsidP="00317F11">
            <w:pPr>
              <w:autoSpaceDE w:val="0"/>
              <w:autoSpaceDN w:val="0"/>
              <w:adjustRightInd w:val="0"/>
              <w:rPr>
                <w:b/>
                <w:color w:val="FF0000"/>
                <w:sz w:val="16"/>
                <w:szCs w:val="16"/>
              </w:rPr>
            </w:pPr>
            <w:r w:rsidRPr="00680AEA">
              <w:rPr>
                <w:b/>
                <w:color w:val="FF0000"/>
                <w:sz w:val="16"/>
                <w:szCs w:val="16"/>
              </w:rPr>
              <w:t>8.2.1. Basit Makineler</w:t>
            </w:r>
          </w:p>
          <w:p w:rsidR="00317F11" w:rsidRPr="006608FD" w:rsidRDefault="00317F11" w:rsidP="00317F1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17F11">
              <w:rPr>
                <w:sz w:val="16"/>
                <w:szCs w:val="16"/>
              </w:rPr>
              <w:t>8.2.1.1. Basit makinelere örnekler verir ve sağladığı avantajları örneklerle açıklar.</w:t>
            </w:r>
            <w:r w:rsidRPr="002B766A">
              <w:rPr>
                <w:sz w:val="16"/>
                <w:szCs w:val="16"/>
              </w:rPr>
              <w:t>8.2.1.2. Basit makinelerin günlük yaşamdaki kullanım alanlarına örnekler verir.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317F11" w:rsidRPr="009B4F6A" w:rsidRDefault="00680AEA" w:rsidP="00A443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Tahtaya basit makine modelleri çizilip kuvvet ve destek noktaları belirtilir.</w:t>
            </w:r>
          </w:p>
        </w:tc>
        <w:tc>
          <w:tcPr>
            <w:tcW w:w="2412" w:type="dxa"/>
            <w:vMerge w:val="restart"/>
            <w:vAlign w:val="center"/>
          </w:tcPr>
          <w:p w:rsidR="00317F11" w:rsidRPr="00317F11" w:rsidRDefault="00317F11" w:rsidP="00317F11">
            <w:pPr>
              <w:tabs>
                <w:tab w:val="left" w:pos="900"/>
              </w:tabs>
              <w:ind w:left="72" w:hanging="72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17F1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Basit makinelerden, sabit makara, hareketli makara, palanga, kaldıraç, eğik düzlem</w:t>
            </w:r>
          </w:p>
          <w:p w:rsidR="00317F11" w:rsidRPr="00317F11" w:rsidRDefault="00317F11" w:rsidP="00317F11">
            <w:pPr>
              <w:tabs>
                <w:tab w:val="left" w:pos="900"/>
              </w:tabs>
              <w:ind w:left="72" w:hanging="72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17F1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 çıkrık üzerinde durulur</w:t>
            </w:r>
          </w:p>
          <w:p w:rsidR="00317F11" w:rsidRPr="00317F11" w:rsidRDefault="00317F11" w:rsidP="00317F11">
            <w:pPr>
              <w:tabs>
                <w:tab w:val="left" w:pos="900"/>
              </w:tabs>
              <w:ind w:left="72" w:hanging="72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317F11" w:rsidRPr="00317F11" w:rsidRDefault="00317F11" w:rsidP="00317F11">
            <w:pPr>
              <w:tabs>
                <w:tab w:val="left" w:pos="900"/>
              </w:tabs>
              <w:ind w:left="72" w:hanging="72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17F1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Dişli çarklar, vida ve kasnakların da birer basit makine olduğu belirtilir.</w:t>
            </w:r>
          </w:p>
          <w:p w:rsidR="00317F11" w:rsidRPr="00317F11" w:rsidRDefault="00317F11" w:rsidP="00317F11">
            <w:pPr>
              <w:tabs>
                <w:tab w:val="left" w:pos="900"/>
              </w:tabs>
              <w:ind w:left="72" w:hanging="72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317F11" w:rsidRPr="006608FD" w:rsidRDefault="00317F11" w:rsidP="00317F11">
            <w:pPr>
              <w:tabs>
                <w:tab w:val="left" w:pos="900"/>
              </w:tabs>
              <w:ind w:left="72" w:hanging="72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17F1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c. Basit makinelerde işten kazanç olmadığı vurgulanır</w:t>
            </w:r>
          </w:p>
        </w:tc>
        <w:tc>
          <w:tcPr>
            <w:tcW w:w="1426" w:type="dxa"/>
            <w:vMerge/>
          </w:tcPr>
          <w:p w:rsidR="00317F11" w:rsidRDefault="00317F11" w:rsidP="00A44399"/>
        </w:tc>
        <w:tc>
          <w:tcPr>
            <w:tcW w:w="1781" w:type="dxa"/>
            <w:tcBorders>
              <w:bottom w:val="single" w:sz="4" w:space="0" w:color="auto"/>
            </w:tcBorders>
          </w:tcPr>
          <w:p w:rsidR="00317F11" w:rsidRDefault="00317F11" w:rsidP="00A44399"/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17F11" w:rsidRDefault="00317F11" w:rsidP="00A44399"/>
        </w:tc>
      </w:tr>
      <w:tr w:rsidR="00317F11" w:rsidTr="008B32D1">
        <w:trPr>
          <w:gridAfter w:val="1"/>
          <w:wAfter w:w="227" w:type="dxa"/>
          <w:trHeight w:val="899"/>
        </w:trPr>
        <w:tc>
          <w:tcPr>
            <w:tcW w:w="403" w:type="dxa"/>
            <w:vMerge w:val="restart"/>
            <w:textDirection w:val="btLr"/>
          </w:tcPr>
          <w:p w:rsidR="00317F11" w:rsidRDefault="00317F11" w:rsidP="000B7E7E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901" w:type="dxa"/>
            <w:textDirection w:val="btLr"/>
            <w:vAlign w:val="center"/>
          </w:tcPr>
          <w:p w:rsidR="00317F11" w:rsidRPr="006608FD" w:rsidRDefault="00317F11" w:rsidP="00006CAA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1.HAFTA</w:t>
            </w:r>
          </w:p>
          <w:p w:rsidR="00317F11" w:rsidRPr="00E0264E" w:rsidRDefault="00317F11" w:rsidP="00006CAA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31 EKİM-4 KASIM 2015</w:t>
            </w:r>
          </w:p>
        </w:tc>
        <w:tc>
          <w:tcPr>
            <w:tcW w:w="277" w:type="dxa"/>
            <w:vAlign w:val="center"/>
          </w:tcPr>
          <w:p w:rsidR="00317F11" w:rsidRPr="00F53EC3" w:rsidRDefault="00317F1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39" w:type="dxa"/>
            <w:gridSpan w:val="2"/>
            <w:vAlign w:val="center"/>
          </w:tcPr>
          <w:p w:rsidR="00317F11" w:rsidRPr="002B766A" w:rsidRDefault="00317F11" w:rsidP="002B766A">
            <w:pPr>
              <w:rPr>
                <w:sz w:val="14"/>
                <w:szCs w:val="14"/>
              </w:rPr>
            </w:pPr>
            <w:r w:rsidRPr="002B766A">
              <w:rPr>
                <w:sz w:val="14"/>
                <w:szCs w:val="14"/>
              </w:rPr>
              <w:t>.2.1.3. Basit makinelerden yararlanarak günlük yaşamda iş kolaylığı sağlayacak bir düzenek</w:t>
            </w:r>
          </w:p>
          <w:p w:rsidR="00317F11" w:rsidRPr="009B4F6A" w:rsidRDefault="00317F11" w:rsidP="002B766A">
            <w:pPr>
              <w:rPr>
                <w:sz w:val="14"/>
                <w:szCs w:val="14"/>
              </w:rPr>
            </w:pPr>
            <w:r w:rsidRPr="002B766A">
              <w:rPr>
                <w:sz w:val="14"/>
                <w:szCs w:val="14"/>
              </w:rPr>
              <w:t>tasarlar ve yapar.</w:t>
            </w:r>
          </w:p>
        </w:tc>
        <w:tc>
          <w:tcPr>
            <w:tcW w:w="2633" w:type="dxa"/>
          </w:tcPr>
          <w:p w:rsidR="00317F11" w:rsidRPr="009B4F6A" w:rsidRDefault="00317F11" w:rsidP="00A44399">
            <w:pPr>
              <w:rPr>
                <w:sz w:val="16"/>
                <w:szCs w:val="16"/>
              </w:rPr>
            </w:pPr>
          </w:p>
        </w:tc>
        <w:tc>
          <w:tcPr>
            <w:tcW w:w="2412" w:type="dxa"/>
            <w:vMerge/>
          </w:tcPr>
          <w:p w:rsidR="00317F11" w:rsidRPr="009B4F6A" w:rsidRDefault="00317F11" w:rsidP="00A44399">
            <w:pPr>
              <w:rPr>
                <w:sz w:val="16"/>
                <w:szCs w:val="16"/>
              </w:rPr>
            </w:pPr>
          </w:p>
        </w:tc>
        <w:tc>
          <w:tcPr>
            <w:tcW w:w="1426" w:type="dxa"/>
            <w:vMerge/>
          </w:tcPr>
          <w:p w:rsidR="00317F11" w:rsidRDefault="00317F11" w:rsidP="00A44399"/>
        </w:tc>
        <w:tc>
          <w:tcPr>
            <w:tcW w:w="1781" w:type="dxa"/>
          </w:tcPr>
          <w:p w:rsidR="00317F11" w:rsidRDefault="00317F11" w:rsidP="00A44399"/>
        </w:tc>
        <w:tc>
          <w:tcPr>
            <w:tcW w:w="1560" w:type="dxa"/>
          </w:tcPr>
          <w:p w:rsidR="00317F11" w:rsidRPr="009B6F4B" w:rsidRDefault="00317F11" w:rsidP="00F101E7">
            <w:pPr>
              <w:tabs>
                <w:tab w:val="left" w:pos="766"/>
              </w:tabs>
              <w:ind w:left="111" w:hanging="111"/>
              <w:rPr>
                <w:color w:val="000000"/>
                <w:sz w:val="14"/>
                <w:szCs w:val="14"/>
              </w:rPr>
            </w:pPr>
          </w:p>
        </w:tc>
      </w:tr>
      <w:tr w:rsidR="005458CE" w:rsidTr="008B32D1">
        <w:trPr>
          <w:gridAfter w:val="1"/>
          <w:wAfter w:w="227" w:type="dxa"/>
          <w:trHeight w:val="1828"/>
        </w:trPr>
        <w:tc>
          <w:tcPr>
            <w:tcW w:w="403" w:type="dxa"/>
            <w:vMerge/>
            <w:textDirection w:val="btLr"/>
          </w:tcPr>
          <w:p w:rsidR="005458CE" w:rsidRDefault="005458CE" w:rsidP="00E36F79">
            <w:pPr>
              <w:ind w:left="113" w:right="113"/>
              <w:jc w:val="center"/>
            </w:pPr>
          </w:p>
        </w:tc>
        <w:tc>
          <w:tcPr>
            <w:tcW w:w="901" w:type="dxa"/>
            <w:textDirection w:val="btLr"/>
            <w:vAlign w:val="center"/>
          </w:tcPr>
          <w:p w:rsidR="005458CE" w:rsidRPr="00006CAA" w:rsidRDefault="005458CE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</w:t>
            </w:r>
            <w:r w:rsidRPr="00006CAA">
              <w:rPr>
                <w:b/>
                <w:color w:val="008000"/>
                <w:sz w:val="14"/>
                <w:szCs w:val="14"/>
              </w:rPr>
              <w:t>. HAFTA</w:t>
            </w:r>
          </w:p>
          <w:p w:rsidR="005458CE" w:rsidRPr="00006CAA" w:rsidRDefault="005458CE" w:rsidP="006608FD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7-11</w:t>
            </w:r>
            <w:r w:rsidRPr="00006CAA">
              <w:rPr>
                <w:b/>
                <w:color w:val="339966"/>
                <w:sz w:val="14"/>
                <w:szCs w:val="14"/>
              </w:rPr>
              <w:t xml:space="preserve"> KASIM</w:t>
            </w:r>
          </w:p>
          <w:p w:rsidR="005458CE" w:rsidRPr="00006CAA" w:rsidRDefault="005458CE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2016</w:t>
            </w:r>
          </w:p>
        </w:tc>
        <w:tc>
          <w:tcPr>
            <w:tcW w:w="277" w:type="dxa"/>
            <w:vAlign w:val="center"/>
          </w:tcPr>
          <w:p w:rsidR="005458CE" w:rsidRPr="00807461" w:rsidRDefault="005458CE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39" w:type="dxa"/>
            <w:gridSpan w:val="2"/>
            <w:vAlign w:val="center"/>
          </w:tcPr>
          <w:p w:rsidR="002B766A" w:rsidRPr="002B766A" w:rsidRDefault="005458CE" w:rsidP="002B766A">
            <w:pPr>
              <w:rPr>
                <w:sz w:val="16"/>
                <w:szCs w:val="16"/>
              </w:rPr>
            </w:pPr>
            <w:r w:rsidRPr="005458CE">
              <w:rPr>
                <w:sz w:val="16"/>
                <w:szCs w:val="16"/>
              </w:rPr>
              <w:t>8</w:t>
            </w:r>
            <w:r w:rsidR="002B766A" w:rsidRPr="002B766A">
              <w:rPr>
                <w:sz w:val="16"/>
                <w:szCs w:val="16"/>
              </w:rPr>
              <w:t>.2.1.3. Basit makinelerden yararlanarak günlük yaşamda iş kolaylığı sağlayacak bir düzenek</w:t>
            </w:r>
          </w:p>
          <w:p w:rsidR="002B766A" w:rsidRPr="006608FD" w:rsidRDefault="002B766A" w:rsidP="002B766A">
            <w:pPr>
              <w:rPr>
                <w:sz w:val="16"/>
                <w:szCs w:val="16"/>
              </w:rPr>
            </w:pPr>
            <w:r w:rsidRPr="002B766A">
              <w:rPr>
                <w:sz w:val="16"/>
                <w:szCs w:val="16"/>
              </w:rPr>
              <w:t>tasarlar ve yapar.</w:t>
            </w:r>
          </w:p>
          <w:p w:rsidR="005458CE" w:rsidRPr="006608FD" w:rsidRDefault="005458CE" w:rsidP="005458CE">
            <w:pPr>
              <w:rPr>
                <w:sz w:val="16"/>
                <w:szCs w:val="16"/>
              </w:rPr>
            </w:pPr>
          </w:p>
        </w:tc>
        <w:tc>
          <w:tcPr>
            <w:tcW w:w="2633" w:type="dxa"/>
          </w:tcPr>
          <w:p w:rsidR="005458CE" w:rsidRPr="009B4F6A" w:rsidRDefault="005458CE" w:rsidP="00A44399">
            <w:pPr>
              <w:rPr>
                <w:sz w:val="16"/>
                <w:szCs w:val="16"/>
              </w:rPr>
            </w:pPr>
          </w:p>
        </w:tc>
        <w:tc>
          <w:tcPr>
            <w:tcW w:w="2412" w:type="dxa"/>
            <w:vMerge w:val="restart"/>
          </w:tcPr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Default="00D86DEE" w:rsidP="00D86DEE">
            <w:pPr>
              <w:rPr>
                <w:sz w:val="16"/>
                <w:szCs w:val="16"/>
              </w:rPr>
            </w:pPr>
          </w:p>
          <w:p w:rsidR="00D86DEE" w:rsidRPr="00D86DEE" w:rsidRDefault="00D86DEE" w:rsidP="00D86DEE">
            <w:pPr>
              <w:rPr>
                <w:sz w:val="16"/>
                <w:szCs w:val="16"/>
              </w:rPr>
            </w:pPr>
            <w:r w:rsidRPr="00D86DEE">
              <w:rPr>
                <w:sz w:val="16"/>
                <w:szCs w:val="16"/>
              </w:rPr>
              <w:t xml:space="preserve">Bu ünitede öğrencilerin; elementleri metal, ametal ve </w:t>
            </w:r>
            <w:proofErr w:type="spellStart"/>
            <w:r w:rsidRPr="00D86DEE">
              <w:rPr>
                <w:sz w:val="16"/>
                <w:szCs w:val="16"/>
              </w:rPr>
              <w:t>soygaz</w:t>
            </w:r>
            <w:proofErr w:type="spellEnd"/>
            <w:r w:rsidRPr="00D86DEE">
              <w:rPr>
                <w:sz w:val="16"/>
                <w:szCs w:val="16"/>
              </w:rPr>
              <w:t xml:space="preserve"> olarak sınıflandırarak yerlerini</w:t>
            </w:r>
          </w:p>
          <w:p w:rsidR="00680AEA" w:rsidRPr="00D86DEE" w:rsidRDefault="00D86DEE" w:rsidP="00680AEA">
            <w:pPr>
              <w:rPr>
                <w:sz w:val="16"/>
                <w:szCs w:val="16"/>
              </w:rPr>
            </w:pPr>
            <w:r w:rsidRPr="00D86DEE">
              <w:rPr>
                <w:sz w:val="16"/>
                <w:szCs w:val="16"/>
              </w:rPr>
              <w:t>periyodik sistemde göstermesi,</w:t>
            </w:r>
          </w:p>
          <w:p w:rsidR="005458CE" w:rsidRPr="00F04220" w:rsidRDefault="00D86DEE" w:rsidP="00D86DEE">
            <w:pPr>
              <w:rPr>
                <w:sz w:val="16"/>
                <w:szCs w:val="16"/>
              </w:rPr>
            </w:pPr>
            <w:r w:rsidRPr="00D86DEE">
              <w:rPr>
                <w:sz w:val="16"/>
                <w:szCs w:val="16"/>
              </w:rPr>
              <w:t>.</w:t>
            </w:r>
          </w:p>
        </w:tc>
        <w:tc>
          <w:tcPr>
            <w:tcW w:w="1426" w:type="dxa"/>
          </w:tcPr>
          <w:p w:rsidR="005458CE" w:rsidRDefault="005458CE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5458CE" w:rsidRDefault="005458CE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5458CE" w:rsidRPr="00AB45A3" w:rsidRDefault="005458CE" w:rsidP="006608FD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AB45A3">
              <w:rPr>
                <w:b/>
                <w:color w:val="FF0000"/>
                <w:sz w:val="20"/>
                <w:szCs w:val="20"/>
              </w:rPr>
              <w:t xml:space="preserve">1. </w:t>
            </w:r>
            <w:proofErr w:type="gramStart"/>
            <w:r w:rsidRPr="00AB45A3">
              <w:rPr>
                <w:b/>
                <w:color w:val="FF0000"/>
                <w:sz w:val="20"/>
                <w:szCs w:val="20"/>
              </w:rPr>
              <w:t>dönem  1</w:t>
            </w:r>
            <w:proofErr w:type="gramEnd"/>
            <w:r w:rsidRPr="00AB45A3">
              <w:rPr>
                <w:b/>
                <w:color w:val="FF0000"/>
                <w:sz w:val="20"/>
                <w:szCs w:val="20"/>
              </w:rPr>
              <w:t>. yazılı sınavı:</w:t>
            </w:r>
          </w:p>
          <w:p w:rsidR="005458CE" w:rsidRDefault="005458CE" w:rsidP="006608FD">
            <w:pPr>
              <w:jc w:val="center"/>
            </w:pPr>
            <w:r w:rsidRPr="00AB45A3">
              <w:rPr>
                <w:b/>
                <w:color w:val="FF0000"/>
                <w:sz w:val="20"/>
                <w:szCs w:val="20"/>
              </w:rPr>
              <w:t>7-11 KASIM 2016</w:t>
            </w:r>
          </w:p>
        </w:tc>
        <w:tc>
          <w:tcPr>
            <w:tcW w:w="1781" w:type="dxa"/>
          </w:tcPr>
          <w:p w:rsidR="005458CE" w:rsidRDefault="005458CE" w:rsidP="00F04220">
            <w:pPr>
              <w:tabs>
                <w:tab w:val="left" w:pos="900"/>
              </w:tabs>
              <w:jc w:val="both"/>
            </w:pPr>
          </w:p>
        </w:tc>
        <w:tc>
          <w:tcPr>
            <w:tcW w:w="1560" w:type="dxa"/>
          </w:tcPr>
          <w:p w:rsidR="005458CE" w:rsidRPr="00773EA6" w:rsidRDefault="005458CE" w:rsidP="000B7E7E">
            <w:pPr>
              <w:jc w:val="both"/>
              <w:rPr>
                <w:b/>
                <w:sz w:val="16"/>
                <w:szCs w:val="16"/>
              </w:rPr>
            </w:pPr>
            <w:r w:rsidRPr="00773EA6">
              <w:rPr>
                <w:b/>
                <w:sz w:val="16"/>
                <w:szCs w:val="16"/>
              </w:rPr>
              <w:t>ATATÜRK HAFTASI</w:t>
            </w:r>
          </w:p>
          <w:p w:rsidR="005458CE" w:rsidRPr="009B6F4B" w:rsidRDefault="005458CE" w:rsidP="000B7E7E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773EA6">
              <w:rPr>
                <w:b/>
                <w:sz w:val="16"/>
                <w:szCs w:val="16"/>
              </w:rPr>
              <w:t xml:space="preserve"> (10-16 KASIM)</w:t>
            </w:r>
            <w:r w:rsidRPr="009B6F4B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9B6F4B">
              <w:rPr>
                <w:sz w:val="14"/>
                <w:szCs w:val="14"/>
              </w:rPr>
              <w:t xml:space="preserve">Atatürkçülük ile </w:t>
            </w:r>
            <w:r w:rsidRPr="009B6F4B">
              <w:rPr>
                <w:sz w:val="12"/>
                <w:szCs w:val="12"/>
              </w:rPr>
              <w:t>ilgili konular (</w:t>
            </w:r>
            <w:proofErr w:type="gramStart"/>
            <w:r w:rsidRPr="009B6F4B">
              <w:rPr>
                <w:sz w:val="12"/>
                <w:szCs w:val="12"/>
              </w:rPr>
              <w:t>3.6</w:t>
            </w:r>
            <w:proofErr w:type="gramEnd"/>
            <w:r w:rsidRPr="009B6F4B">
              <w:rPr>
                <w:sz w:val="12"/>
                <w:szCs w:val="12"/>
              </w:rPr>
              <w:t>-1)</w:t>
            </w:r>
          </w:p>
          <w:p w:rsidR="005458CE" w:rsidRDefault="005458CE" w:rsidP="000B7E7E">
            <w:r w:rsidRPr="009B6F4B">
              <w:rPr>
                <w:b/>
                <w:spacing w:val="-20"/>
                <w:sz w:val="12"/>
                <w:szCs w:val="12"/>
              </w:rPr>
              <w:t xml:space="preserve">[!]    </w:t>
            </w:r>
            <w:proofErr w:type="gramStart"/>
            <w:r w:rsidRPr="009B6F4B">
              <w:rPr>
                <w:b/>
                <w:spacing w:val="-20"/>
                <w:sz w:val="12"/>
                <w:szCs w:val="12"/>
              </w:rPr>
              <w:t>3 .6</w:t>
            </w:r>
            <w:r w:rsidRPr="009B6F4B">
              <w:rPr>
                <w:sz w:val="12"/>
                <w:szCs w:val="12"/>
              </w:rPr>
              <w:t>Atatürk’ün</w:t>
            </w:r>
            <w:proofErr w:type="gramEnd"/>
            <w:r w:rsidRPr="009B6F4B">
              <w:rPr>
                <w:sz w:val="12"/>
                <w:szCs w:val="12"/>
              </w:rPr>
              <w:t xml:space="preserve"> bilim ve teknoloji konusundaki</w:t>
            </w:r>
            <w:r w:rsidRPr="009B6F4B">
              <w:rPr>
                <w:spacing w:val="-20"/>
                <w:sz w:val="12"/>
                <w:szCs w:val="12"/>
              </w:rPr>
              <w:t xml:space="preserve">  sözlerin</w:t>
            </w:r>
            <w:r w:rsidRPr="009B6F4B">
              <w:rPr>
                <w:sz w:val="12"/>
                <w:szCs w:val="12"/>
              </w:rPr>
              <w:t>e örnekler(‘</w:t>
            </w:r>
            <w:r w:rsidRPr="009B6F4B">
              <w:rPr>
                <w:color w:val="000000"/>
                <w:sz w:val="12"/>
                <w:szCs w:val="12"/>
              </w:rPr>
              <w:t xml:space="preserve"> Ben, manevî miras olarak hiç bir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âyet</w:t>
            </w:r>
            <w:proofErr w:type="spellEnd"/>
            <w:r w:rsidRPr="009B6F4B">
              <w:rPr>
                <w:color w:val="000000"/>
                <w:sz w:val="12"/>
                <w:szCs w:val="12"/>
              </w:rPr>
              <w:t xml:space="preserve">, hiçbir dogma, hiçbir donmuş ve kalıplaşmış kural bırakmıyorum. Benim manevî mirasım ilim ve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akıldır.’gibi</w:t>
            </w:r>
            <w:proofErr w:type="spellEnd"/>
            <w:proofErr w:type="gramStart"/>
            <w:r w:rsidRPr="009B6F4B">
              <w:rPr>
                <w:color w:val="000000"/>
                <w:sz w:val="12"/>
                <w:szCs w:val="12"/>
              </w:rPr>
              <w:t>)</w:t>
            </w:r>
            <w:proofErr w:type="gramEnd"/>
            <w:r w:rsidRPr="009B6F4B">
              <w:rPr>
                <w:color w:val="000000"/>
                <w:sz w:val="12"/>
                <w:szCs w:val="12"/>
              </w:rPr>
              <w:t xml:space="preserve"> verilmelidir</w:t>
            </w:r>
          </w:p>
        </w:tc>
      </w:tr>
      <w:tr w:rsidR="005458CE" w:rsidTr="008B32D1">
        <w:trPr>
          <w:gridAfter w:val="1"/>
          <w:wAfter w:w="227" w:type="dxa"/>
          <w:trHeight w:val="808"/>
        </w:trPr>
        <w:tc>
          <w:tcPr>
            <w:tcW w:w="403" w:type="dxa"/>
            <w:vMerge/>
          </w:tcPr>
          <w:p w:rsidR="005458CE" w:rsidRDefault="005458CE" w:rsidP="00E36F79">
            <w:pPr>
              <w:ind w:left="113" w:right="113"/>
              <w:jc w:val="center"/>
            </w:pPr>
          </w:p>
        </w:tc>
        <w:tc>
          <w:tcPr>
            <w:tcW w:w="901" w:type="dxa"/>
            <w:textDirection w:val="btLr"/>
            <w:vAlign w:val="center"/>
          </w:tcPr>
          <w:p w:rsidR="005458CE" w:rsidRPr="00006CAA" w:rsidRDefault="005458C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3.</w:t>
            </w:r>
            <w:r w:rsidRPr="00006CAA">
              <w:rPr>
                <w:b/>
                <w:color w:val="008000"/>
                <w:sz w:val="14"/>
                <w:szCs w:val="14"/>
              </w:rPr>
              <w:t>HAFTA</w:t>
            </w:r>
          </w:p>
          <w:p w:rsidR="005458CE" w:rsidRPr="00006CAA" w:rsidRDefault="005458C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 xml:space="preserve">14-18 </w:t>
            </w:r>
            <w:proofErr w:type="gramStart"/>
            <w:r w:rsidRPr="00006CAA">
              <w:rPr>
                <w:b/>
                <w:color w:val="339966"/>
                <w:sz w:val="14"/>
                <w:szCs w:val="14"/>
              </w:rPr>
              <w:t>K</w:t>
            </w:r>
            <w:r>
              <w:rPr>
                <w:b/>
                <w:color w:val="339966"/>
                <w:sz w:val="14"/>
                <w:szCs w:val="14"/>
              </w:rPr>
              <w:t>ASIM  2016</w:t>
            </w:r>
            <w:proofErr w:type="gramEnd"/>
          </w:p>
        </w:tc>
        <w:tc>
          <w:tcPr>
            <w:tcW w:w="277" w:type="dxa"/>
            <w:vAlign w:val="center"/>
          </w:tcPr>
          <w:p w:rsidR="005458CE" w:rsidRPr="00807461" w:rsidRDefault="005458CE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39" w:type="dxa"/>
            <w:gridSpan w:val="2"/>
            <w:vAlign w:val="center"/>
          </w:tcPr>
          <w:p w:rsidR="00D86DEE" w:rsidRPr="00D86DEE" w:rsidRDefault="00D86DEE" w:rsidP="00D86DE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</w:pPr>
            <w:r w:rsidRPr="00D86DEE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8.3. Maddenin Yapısı ve Özellikleri / Madde ve Değişim</w:t>
            </w:r>
          </w:p>
          <w:p w:rsidR="00D86DEE" w:rsidRPr="00D86DEE" w:rsidRDefault="00D86DEE" w:rsidP="00D86DE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70C0"/>
                <w:sz w:val="16"/>
                <w:szCs w:val="16"/>
                <w:lang w:eastAsia="en-US"/>
              </w:rPr>
            </w:pPr>
            <w:r w:rsidRPr="00D86DEE">
              <w:rPr>
                <w:rFonts w:eastAsiaTheme="minorHAnsi"/>
                <w:color w:val="0070C0"/>
                <w:sz w:val="16"/>
                <w:szCs w:val="16"/>
                <w:lang w:eastAsia="en-US"/>
              </w:rPr>
              <w:t>8</w:t>
            </w:r>
            <w:r w:rsidRPr="00D86DEE">
              <w:rPr>
                <w:rFonts w:eastAsiaTheme="minorHAnsi"/>
                <w:b/>
                <w:color w:val="0070C0"/>
                <w:sz w:val="16"/>
                <w:szCs w:val="16"/>
                <w:lang w:eastAsia="en-US"/>
              </w:rPr>
              <w:t>.3.1. Periyodik Sistem</w:t>
            </w:r>
          </w:p>
          <w:p w:rsidR="00D86DEE" w:rsidRPr="00D86DEE" w:rsidRDefault="00D86DEE" w:rsidP="00D86DE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D86DEE">
              <w:rPr>
                <w:rFonts w:eastAsiaTheme="minorHAnsi"/>
                <w:sz w:val="16"/>
                <w:szCs w:val="16"/>
                <w:lang w:eastAsia="en-US"/>
              </w:rPr>
              <w:t>8.3.1.1. Geçmişten günümüze periyodik sistemin oluşturulma sürecini araştırır ve sunar.</w:t>
            </w:r>
          </w:p>
          <w:p w:rsidR="00D86DEE" w:rsidRPr="00D86DEE" w:rsidRDefault="00D86DEE" w:rsidP="00D86DE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D86DEE">
              <w:rPr>
                <w:rFonts w:eastAsiaTheme="minorHAnsi"/>
                <w:sz w:val="16"/>
                <w:szCs w:val="16"/>
                <w:lang w:eastAsia="en-US"/>
              </w:rPr>
              <w:t>8.3.1.2. Periyodik sistemde, grup ve periyotların nasıl oluşturulduğunu açıklar</w:t>
            </w:r>
          </w:p>
          <w:p w:rsidR="00D86DEE" w:rsidRPr="00D86DEE" w:rsidRDefault="00D86DEE" w:rsidP="00D86DE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D86DEE">
              <w:rPr>
                <w:rFonts w:eastAsiaTheme="minorHAnsi"/>
                <w:sz w:val="16"/>
                <w:szCs w:val="16"/>
                <w:lang w:eastAsia="en-US"/>
              </w:rPr>
              <w:t>8.3.1.3. Periyodik sistemdeki ilk 18 elementin “elektron-katman ilişkisi” temelinde elektron</w:t>
            </w:r>
          </w:p>
          <w:p w:rsidR="002B766A" w:rsidRPr="000B7E7E" w:rsidRDefault="00D86DEE" w:rsidP="00D86DE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D86DEE">
              <w:rPr>
                <w:rFonts w:eastAsiaTheme="minorHAnsi"/>
                <w:sz w:val="16"/>
                <w:szCs w:val="16"/>
                <w:lang w:eastAsia="en-US"/>
              </w:rPr>
              <w:t>dağılımını yapar ve periyodik cetveldeki yerini bulur.</w:t>
            </w:r>
          </w:p>
          <w:p w:rsidR="005458CE" w:rsidRPr="000B7E7E" w:rsidRDefault="005458CE" w:rsidP="005458C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3" w:type="dxa"/>
          </w:tcPr>
          <w:p w:rsidR="005458CE" w:rsidRDefault="00680AEA" w:rsidP="00A4439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Peryodik</w:t>
            </w:r>
            <w:proofErr w:type="spellEnd"/>
            <w:r>
              <w:rPr>
                <w:sz w:val="16"/>
                <w:szCs w:val="16"/>
              </w:rPr>
              <w:t xml:space="preserve"> Sistem </w:t>
            </w:r>
            <w:proofErr w:type="gramStart"/>
            <w:r>
              <w:rPr>
                <w:sz w:val="16"/>
                <w:szCs w:val="16"/>
              </w:rPr>
              <w:t>Tablosunun  renkli</w:t>
            </w:r>
            <w:proofErr w:type="gramEnd"/>
            <w:r>
              <w:rPr>
                <w:sz w:val="16"/>
                <w:szCs w:val="16"/>
              </w:rPr>
              <w:t xml:space="preserve">  kağıtlar kullanarak karton üzerine çizilip gösterilmesi </w:t>
            </w:r>
          </w:p>
          <w:p w:rsidR="00680AEA" w:rsidRDefault="00680AEA" w:rsidP="00A443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Element kartlarının hazırlanması.</w:t>
            </w:r>
          </w:p>
          <w:p w:rsidR="00680AEA" w:rsidRPr="009B4F6A" w:rsidRDefault="00680AEA" w:rsidP="00A44399">
            <w:pPr>
              <w:rPr>
                <w:sz w:val="16"/>
                <w:szCs w:val="16"/>
              </w:rPr>
            </w:pPr>
          </w:p>
        </w:tc>
        <w:tc>
          <w:tcPr>
            <w:tcW w:w="2412" w:type="dxa"/>
            <w:vMerge/>
          </w:tcPr>
          <w:p w:rsidR="005458CE" w:rsidRPr="009B4F6A" w:rsidRDefault="005458CE" w:rsidP="000B7E7E">
            <w:pPr>
              <w:rPr>
                <w:sz w:val="16"/>
                <w:szCs w:val="16"/>
              </w:rPr>
            </w:pPr>
          </w:p>
        </w:tc>
        <w:tc>
          <w:tcPr>
            <w:tcW w:w="1426" w:type="dxa"/>
          </w:tcPr>
          <w:p w:rsidR="005458CE" w:rsidRDefault="005458CE" w:rsidP="00F101E7"/>
        </w:tc>
        <w:tc>
          <w:tcPr>
            <w:tcW w:w="1781" w:type="dxa"/>
          </w:tcPr>
          <w:p w:rsidR="005458CE" w:rsidRDefault="005458CE" w:rsidP="00D86DEE">
            <w:pPr>
              <w:tabs>
                <w:tab w:val="left" w:pos="900"/>
              </w:tabs>
              <w:jc w:val="both"/>
            </w:pPr>
          </w:p>
        </w:tc>
        <w:tc>
          <w:tcPr>
            <w:tcW w:w="1560" w:type="dxa"/>
          </w:tcPr>
          <w:p w:rsidR="005458CE" w:rsidRDefault="005458CE" w:rsidP="000B7E7E">
            <w:r w:rsidRPr="009B6F4B">
              <w:rPr>
                <w:color w:val="000000"/>
                <w:sz w:val="12"/>
                <w:szCs w:val="12"/>
              </w:rPr>
              <w:t>.</w:t>
            </w:r>
          </w:p>
        </w:tc>
      </w:tr>
      <w:tr w:rsidR="005458CE" w:rsidTr="008B32D1">
        <w:trPr>
          <w:gridBefore w:val="1"/>
          <w:gridAfter w:val="1"/>
          <w:wBefore w:w="403" w:type="dxa"/>
          <w:wAfter w:w="227" w:type="dxa"/>
          <w:cantSplit/>
          <w:trHeight w:val="759"/>
        </w:trPr>
        <w:tc>
          <w:tcPr>
            <w:tcW w:w="10562" w:type="dxa"/>
            <w:gridSpan w:val="6"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5458CE" w:rsidRPr="009B4F6A" w:rsidRDefault="005458CE" w:rsidP="00A44399">
            <w:pPr>
              <w:rPr>
                <w:sz w:val="14"/>
                <w:szCs w:val="14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</w:tcPr>
          <w:p w:rsidR="005458CE" w:rsidRDefault="005458CE" w:rsidP="008F5999"/>
        </w:tc>
        <w:tc>
          <w:tcPr>
            <w:tcW w:w="3341" w:type="dxa"/>
            <w:gridSpan w:val="2"/>
            <w:tcBorders>
              <w:left w:val="nil"/>
              <w:bottom w:val="nil"/>
            </w:tcBorders>
          </w:tcPr>
          <w:p w:rsidR="005458CE" w:rsidRDefault="005458CE" w:rsidP="00A44399"/>
        </w:tc>
      </w:tr>
    </w:tbl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5D5C4E" w:rsidRPr="002F532C" w:rsidRDefault="005D5C4E" w:rsidP="005D5C4E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 w:rsidR="004C1F92">
        <w:rPr>
          <w:b/>
          <w:color w:val="000080"/>
        </w:rPr>
        <w:t>KİMYASAL</w:t>
      </w:r>
      <w:proofErr w:type="gramEnd"/>
      <w:r w:rsidR="000B7E7E">
        <w:rPr>
          <w:b/>
          <w:color w:val="000080"/>
        </w:rPr>
        <w:t xml:space="preserve"> OLAYLAR </w:t>
      </w:r>
      <w:r>
        <w:rPr>
          <w:b/>
          <w:color w:val="000080"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color w:val="FF0000"/>
        </w:rPr>
        <w:t xml:space="preserve">ÜNİTE </w:t>
      </w:r>
      <w:r w:rsidR="009C798F">
        <w:rPr>
          <w:b/>
          <w:color w:val="FF0000"/>
        </w:rPr>
        <w:t>3</w:t>
      </w:r>
      <w:r>
        <w:rPr>
          <w:b/>
          <w:color w:val="FF0000"/>
        </w:rPr>
        <w:t>:</w:t>
      </w:r>
      <w:r w:rsidR="004C1F92" w:rsidRPr="004C1F92">
        <w:t xml:space="preserve"> </w:t>
      </w:r>
      <w:r w:rsidR="004C1F92" w:rsidRPr="004C1F92">
        <w:rPr>
          <w:b/>
          <w:color w:val="FF0000"/>
        </w:rPr>
        <w:t>Maddenin Yapısı ve Özellikleri</w:t>
      </w:r>
      <w:r w:rsidR="004C1F92">
        <w:rPr>
          <w:b/>
          <w:color w:val="FF0000"/>
        </w:rPr>
        <w:t xml:space="preserve">                        </w:t>
      </w:r>
      <w:r w:rsidR="000B7E7E">
        <w:rPr>
          <w:b/>
          <w:color w:val="0070C0"/>
          <w:sz w:val="28"/>
          <w:szCs w:val="28"/>
        </w:rPr>
        <w:t xml:space="preserve"> </w:t>
      </w:r>
      <w:r w:rsidRPr="00D206F8">
        <w:rPr>
          <w:b/>
          <w:color w:val="FF0000"/>
        </w:rPr>
        <w:t>SINIF:</w:t>
      </w:r>
      <w:r w:rsidR="009C798F">
        <w:rPr>
          <w:b/>
          <w:color w:val="339966"/>
        </w:rPr>
        <w:t>8</w:t>
      </w:r>
      <w:r>
        <w:rPr>
          <w:b/>
          <w:color w:val="339966"/>
        </w:rPr>
        <w:t>/</w:t>
      </w:r>
      <w:r w:rsidR="007C4D59">
        <w:rPr>
          <w:b/>
          <w:color w:val="339966"/>
        </w:rPr>
        <w:t>SINIFLAR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506"/>
        <w:gridCol w:w="1395"/>
        <w:gridCol w:w="367"/>
        <w:gridCol w:w="306"/>
        <w:gridCol w:w="3557"/>
        <w:gridCol w:w="2549"/>
        <w:gridCol w:w="2389"/>
        <w:gridCol w:w="1419"/>
        <w:gridCol w:w="1604"/>
        <w:gridCol w:w="1609"/>
      </w:tblGrid>
      <w:tr w:rsidR="005D5C4E" w:rsidTr="00D86DEE">
        <w:tc>
          <w:tcPr>
            <w:tcW w:w="506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395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73" w:type="dxa"/>
            <w:gridSpan w:val="2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557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54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8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1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D5C4E" w:rsidRPr="00F62E11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680AEA" w:rsidRPr="00B324AC" w:rsidTr="00916962">
        <w:trPr>
          <w:trHeight w:val="1035"/>
        </w:trPr>
        <w:tc>
          <w:tcPr>
            <w:tcW w:w="506" w:type="dxa"/>
            <w:vMerge w:val="restart"/>
            <w:textDirection w:val="btLr"/>
          </w:tcPr>
          <w:p w:rsidR="00680AEA" w:rsidRDefault="00680AEA" w:rsidP="00006CAA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1395" w:type="dxa"/>
            <w:textDirection w:val="btLr"/>
            <w:vAlign w:val="center"/>
          </w:tcPr>
          <w:p w:rsidR="00680AEA" w:rsidRPr="00372D2F" w:rsidRDefault="00680AE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680AEA" w:rsidRDefault="00680AE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4.HAFTA </w:t>
            </w:r>
          </w:p>
          <w:p w:rsidR="00680AEA" w:rsidRPr="00372D2F" w:rsidRDefault="00680AE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21-25 KASIM 2016</w:t>
            </w:r>
          </w:p>
        </w:tc>
        <w:tc>
          <w:tcPr>
            <w:tcW w:w="367" w:type="dxa"/>
            <w:vAlign w:val="center"/>
          </w:tcPr>
          <w:p w:rsidR="00680AEA" w:rsidRPr="00807461" w:rsidRDefault="00680AEA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863" w:type="dxa"/>
            <w:gridSpan w:val="2"/>
            <w:vAlign w:val="center"/>
          </w:tcPr>
          <w:p w:rsidR="00680AEA" w:rsidRPr="00B324AC" w:rsidRDefault="00680AEA" w:rsidP="00D86DEE">
            <w:pPr>
              <w:rPr>
                <w:b/>
                <w:color w:val="FF0000"/>
                <w:sz w:val="18"/>
                <w:szCs w:val="18"/>
              </w:rPr>
            </w:pPr>
            <w:r w:rsidRPr="00B324AC">
              <w:rPr>
                <w:b/>
                <w:color w:val="FF0000"/>
                <w:sz w:val="18"/>
                <w:szCs w:val="18"/>
              </w:rPr>
              <w:t>8.3.2. Elementlerin Sınıflandırılması</w:t>
            </w:r>
          </w:p>
          <w:p w:rsidR="00680AEA" w:rsidRPr="00B324AC" w:rsidRDefault="00680AEA" w:rsidP="00D86DEE">
            <w:pPr>
              <w:rPr>
                <w:sz w:val="18"/>
                <w:szCs w:val="18"/>
              </w:rPr>
            </w:pPr>
            <w:r w:rsidRPr="00B324AC">
              <w:rPr>
                <w:sz w:val="18"/>
                <w:szCs w:val="18"/>
              </w:rPr>
              <w:t xml:space="preserve">8.3.2.1. Elementleri metal, ametal ve </w:t>
            </w:r>
            <w:proofErr w:type="spellStart"/>
            <w:r w:rsidRPr="00B324AC">
              <w:rPr>
                <w:sz w:val="18"/>
                <w:szCs w:val="18"/>
              </w:rPr>
              <w:t>soygaz</w:t>
            </w:r>
            <w:proofErr w:type="spellEnd"/>
            <w:r w:rsidRPr="00B324AC">
              <w:rPr>
                <w:sz w:val="18"/>
                <w:szCs w:val="18"/>
              </w:rPr>
              <w:t xml:space="preserve"> olarak sınıflandırarak özelliklerini karşılaştırır.</w:t>
            </w:r>
          </w:p>
          <w:p w:rsidR="00680AEA" w:rsidRPr="00B324AC" w:rsidRDefault="00680AEA" w:rsidP="00D86DEE">
            <w:pPr>
              <w:rPr>
                <w:sz w:val="18"/>
                <w:szCs w:val="18"/>
              </w:rPr>
            </w:pPr>
          </w:p>
        </w:tc>
        <w:tc>
          <w:tcPr>
            <w:tcW w:w="2549" w:type="dxa"/>
          </w:tcPr>
          <w:p w:rsidR="00680AEA" w:rsidRPr="00B324AC" w:rsidRDefault="00680AEA" w:rsidP="00A44399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:rsidR="00680AEA" w:rsidRPr="00B324AC" w:rsidRDefault="00680AEA" w:rsidP="00680AEA">
            <w:pPr>
              <w:rPr>
                <w:sz w:val="18"/>
                <w:szCs w:val="18"/>
              </w:rPr>
            </w:pPr>
            <w:r w:rsidRPr="00680AEA">
              <w:rPr>
                <w:sz w:val="18"/>
                <w:szCs w:val="18"/>
              </w:rPr>
              <w:t xml:space="preserve">kimyasal bağlar ile kimyasal tepkime arasında ilişki kurması, </w:t>
            </w:r>
          </w:p>
          <w:p w:rsidR="00680AEA" w:rsidRPr="00B324AC" w:rsidRDefault="00680AEA" w:rsidP="00680AEA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CD34A2" w:rsidRDefault="00CD34A2" w:rsidP="005458C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23-24 Kasım</w:t>
            </w:r>
          </w:p>
          <w:p w:rsidR="00680AEA" w:rsidRPr="00B324AC" w:rsidRDefault="00680AEA" w:rsidP="005458CE">
            <w:pPr>
              <w:jc w:val="center"/>
              <w:rPr>
                <w:b/>
              </w:rPr>
            </w:pPr>
            <w:r w:rsidRPr="00B324AC">
              <w:rPr>
                <w:b/>
                <w:color w:val="FF0000"/>
              </w:rPr>
              <w:t>TEOG 1 SINAVI</w:t>
            </w:r>
          </w:p>
        </w:tc>
        <w:tc>
          <w:tcPr>
            <w:tcW w:w="1604" w:type="dxa"/>
          </w:tcPr>
          <w:p w:rsidR="00680AEA" w:rsidRPr="00B324AC" w:rsidRDefault="00680AEA" w:rsidP="00A44399"/>
        </w:tc>
        <w:tc>
          <w:tcPr>
            <w:tcW w:w="1609" w:type="dxa"/>
          </w:tcPr>
          <w:p w:rsidR="00680AEA" w:rsidRPr="00B324AC" w:rsidRDefault="00680AEA" w:rsidP="005F10F2">
            <w:pPr>
              <w:rPr>
                <w:b/>
                <w:sz w:val="16"/>
                <w:szCs w:val="16"/>
              </w:rPr>
            </w:pPr>
          </w:p>
          <w:p w:rsidR="00680AEA" w:rsidRPr="00B324AC" w:rsidRDefault="00680AEA" w:rsidP="005F10F2">
            <w:pPr>
              <w:rPr>
                <w:b/>
                <w:sz w:val="16"/>
                <w:szCs w:val="16"/>
              </w:rPr>
            </w:pPr>
          </w:p>
          <w:p w:rsidR="00680AEA" w:rsidRPr="00B324AC" w:rsidRDefault="00680AEA" w:rsidP="005F10F2">
            <w:pPr>
              <w:rPr>
                <w:b/>
                <w:sz w:val="16"/>
                <w:szCs w:val="16"/>
              </w:rPr>
            </w:pPr>
            <w:r w:rsidRPr="00B324AC">
              <w:rPr>
                <w:b/>
                <w:sz w:val="16"/>
                <w:szCs w:val="16"/>
              </w:rPr>
              <w:t>ÖĞRETMENLER GÜNÜ (24 KASIM)</w:t>
            </w:r>
          </w:p>
        </w:tc>
      </w:tr>
      <w:tr w:rsidR="00D86DEE" w:rsidRPr="00B324AC" w:rsidTr="00D86DEE">
        <w:trPr>
          <w:trHeight w:val="372"/>
        </w:trPr>
        <w:tc>
          <w:tcPr>
            <w:tcW w:w="506" w:type="dxa"/>
            <w:vMerge/>
          </w:tcPr>
          <w:p w:rsidR="00D86DEE" w:rsidRDefault="00D86DEE" w:rsidP="00006CAA">
            <w:pPr>
              <w:ind w:right="113"/>
              <w:jc w:val="center"/>
            </w:pPr>
          </w:p>
        </w:tc>
        <w:tc>
          <w:tcPr>
            <w:tcW w:w="1395" w:type="dxa"/>
            <w:textDirection w:val="btLr"/>
            <w:vAlign w:val="center"/>
          </w:tcPr>
          <w:p w:rsidR="00D86DEE" w:rsidRDefault="00D86DEE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D86DEE" w:rsidRDefault="00D86DEE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D86DEE" w:rsidRDefault="00D86DEE" w:rsidP="005F10F2">
            <w:pPr>
              <w:spacing w:after="200" w:line="276" w:lineRule="auto"/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5.</w:t>
            </w:r>
            <w:proofErr w:type="gramStart"/>
            <w:r>
              <w:rPr>
                <w:b/>
                <w:color w:val="008000"/>
                <w:sz w:val="14"/>
                <w:szCs w:val="14"/>
              </w:rPr>
              <w:t>HAFTA  28</w:t>
            </w:r>
            <w:proofErr w:type="gramEnd"/>
            <w:r>
              <w:rPr>
                <w:b/>
                <w:color w:val="008000"/>
                <w:sz w:val="14"/>
                <w:szCs w:val="14"/>
              </w:rPr>
              <w:t xml:space="preserve"> KASIM-2 ARALIK 2016</w:t>
            </w:r>
          </w:p>
          <w:p w:rsidR="00D86DEE" w:rsidRPr="00372D2F" w:rsidRDefault="00D86DEE" w:rsidP="005F10F2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vAlign w:val="center"/>
          </w:tcPr>
          <w:p w:rsidR="00D86DEE" w:rsidRPr="00807461" w:rsidRDefault="00D86DEE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863" w:type="dxa"/>
            <w:gridSpan w:val="2"/>
            <w:vAlign w:val="center"/>
          </w:tcPr>
          <w:p w:rsidR="00680AEA" w:rsidRPr="00CD34A2" w:rsidRDefault="00680AEA" w:rsidP="00680AEA">
            <w:pPr>
              <w:rPr>
                <w:b/>
                <w:color w:val="FF0000"/>
                <w:sz w:val="16"/>
                <w:szCs w:val="16"/>
              </w:rPr>
            </w:pPr>
            <w:r w:rsidRPr="00CD34A2">
              <w:rPr>
                <w:b/>
                <w:color w:val="FF0000"/>
                <w:sz w:val="16"/>
                <w:szCs w:val="16"/>
              </w:rPr>
              <w:t>8.3.3. Kimyasal Bağ</w:t>
            </w:r>
          </w:p>
          <w:p w:rsidR="00680AEA" w:rsidRPr="00680AEA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 xml:space="preserve">8.3.3.1. Kimyasal bağ kavramını açıklayarak bağları iyonik ve </w:t>
            </w:r>
            <w:proofErr w:type="spellStart"/>
            <w:r w:rsidRPr="00680AEA">
              <w:rPr>
                <w:sz w:val="16"/>
                <w:szCs w:val="16"/>
              </w:rPr>
              <w:t>kovalent</w:t>
            </w:r>
            <w:proofErr w:type="spellEnd"/>
            <w:r w:rsidRPr="00680AEA">
              <w:rPr>
                <w:sz w:val="16"/>
                <w:szCs w:val="16"/>
              </w:rPr>
              <w:t xml:space="preserve"> karakterlerine göre</w:t>
            </w:r>
          </w:p>
          <w:p w:rsidR="00D86DEE" w:rsidRPr="00B324AC" w:rsidRDefault="00680AEA" w:rsidP="00680AEA">
            <w:pPr>
              <w:rPr>
                <w:sz w:val="16"/>
                <w:szCs w:val="16"/>
              </w:rPr>
            </w:pPr>
            <w:r w:rsidRPr="00680AEA">
              <w:rPr>
                <w:sz w:val="16"/>
                <w:szCs w:val="16"/>
              </w:rPr>
              <w:t>sınıflandırır.</w:t>
            </w:r>
          </w:p>
        </w:tc>
        <w:tc>
          <w:tcPr>
            <w:tcW w:w="2549" w:type="dxa"/>
          </w:tcPr>
          <w:p w:rsidR="00D86DEE" w:rsidRPr="00B324AC" w:rsidRDefault="00D86DEE" w:rsidP="00A44399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:rsidR="00D86DEE" w:rsidRPr="00B324AC" w:rsidRDefault="00CD34A2" w:rsidP="007B4A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D34A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Konu/Kavramlar: İyonik bağ, </w:t>
            </w:r>
            <w:proofErr w:type="spellStart"/>
            <w:r w:rsidRPr="00CD34A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kovalent</w:t>
            </w:r>
            <w:proofErr w:type="spellEnd"/>
            <w:r w:rsidRPr="00CD34A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bağ</w:t>
            </w:r>
          </w:p>
          <w:p w:rsidR="00D86DEE" w:rsidRPr="00B324AC" w:rsidRDefault="00D86DEE" w:rsidP="005F10F2">
            <w:pPr>
              <w:rPr>
                <w:sz w:val="18"/>
                <w:szCs w:val="18"/>
              </w:rPr>
            </w:pPr>
            <w:r w:rsidRPr="00B324AC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9" w:type="dxa"/>
          </w:tcPr>
          <w:p w:rsidR="00D86DEE" w:rsidRPr="00B324AC" w:rsidRDefault="00D86DEE" w:rsidP="00A44399"/>
        </w:tc>
        <w:tc>
          <w:tcPr>
            <w:tcW w:w="1604" w:type="dxa"/>
          </w:tcPr>
          <w:p w:rsidR="00D86DEE" w:rsidRPr="00B324AC" w:rsidRDefault="00D86DEE" w:rsidP="00A44399"/>
        </w:tc>
        <w:tc>
          <w:tcPr>
            <w:tcW w:w="1609" w:type="dxa"/>
          </w:tcPr>
          <w:p w:rsidR="00D86DEE" w:rsidRPr="00B324AC" w:rsidRDefault="00D86DEE" w:rsidP="00A44399"/>
        </w:tc>
      </w:tr>
      <w:tr w:rsidR="00CD34A2" w:rsidRPr="00B324AC" w:rsidTr="00E4651C">
        <w:trPr>
          <w:trHeight w:val="2208"/>
        </w:trPr>
        <w:tc>
          <w:tcPr>
            <w:tcW w:w="506" w:type="dxa"/>
            <w:vMerge w:val="restart"/>
            <w:textDirection w:val="btLr"/>
          </w:tcPr>
          <w:p w:rsidR="00CD34A2" w:rsidRPr="008B32D1" w:rsidRDefault="00CD34A2" w:rsidP="005F10F2">
            <w:pPr>
              <w:ind w:left="113" w:right="113"/>
              <w:jc w:val="center"/>
              <w:rPr>
                <w:b/>
                <w:color w:val="FF0000"/>
              </w:rPr>
            </w:pPr>
            <w:r w:rsidRPr="008B32D1">
              <w:rPr>
                <w:b/>
                <w:color w:val="FF0000"/>
              </w:rPr>
              <w:t>ARALIK</w:t>
            </w:r>
          </w:p>
        </w:tc>
        <w:tc>
          <w:tcPr>
            <w:tcW w:w="1395" w:type="dxa"/>
            <w:textDirection w:val="btLr"/>
            <w:vAlign w:val="center"/>
          </w:tcPr>
          <w:p w:rsidR="00CD34A2" w:rsidRDefault="00CD34A2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2.HAFTA </w:t>
            </w:r>
          </w:p>
          <w:p w:rsidR="00CD34A2" w:rsidRDefault="00CD34A2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5-9 ARALIK 2016</w:t>
            </w:r>
          </w:p>
          <w:p w:rsidR="00CD34A2" w:rsidRDefault="00CD34A2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CD34A2" w:rsidRPr="00372D2F" w:rsidRDefault="00CD34A2" w:rsidP="000B7E7E">
            <w:pPr>
              <w:rPr>
                <w:b/>
                <w:color w:val="008000"/>
                <w:sz w:val="14"/>
                <w:szCs w:val="14"/>
              </w:rPr>
            </w:pPr>
          </w:p>
          <w:p w:rsidR="00CD34A2" w:rsidRPr="00372D2F" w:rsidRDefault="00CD34A2" w:rsidP="005F10F2">
            <w:pPr>
              <w:ind w:left="31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      </w:t>
            </w:r>
          </w:p>
        </w:tc>
        <w:tc>
          <w:tcPr>
            <w:tcW w:w="367" w:type="dxa"/>
            <w:vAlign w:val="center"/>
          </w:tcPr>
          <w:p w:rsidR="00CD34A2" w:rsidRPr="00807461" w:rsidRDefault="00CD34A2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863" w:type="dxa"/>
            <w:gridSpan w:val="2"/>
            <w:vAlign w:val="center"/>
          </w:tcPr>
          <w:p w:rsidR="00CD34A2" w:rsidRPr="00B324AC" w:rsidRDefault="00CD34A2" w:rsidP="00EB6AAA">
            <w:pPr>
              <w:autoSpaceDE w:val="0"/>
              <w:autoSpaceDN w:val="0"/>
              <w:adjustRightInd w:val="0"/>
              <w:rPr>
                <w:b/>
                <w:color w:val="FF0000"/>
                <w:sz w:val="18"/>
                <w:szCs w:val="18"/>
              </w:rPr>
            </w:pPr>
            <w:r w:rsidRPr="00B324AC">
              <w:rPr>
                <w:b/>
                <w:color w:val="FF0000"/>
                <w:sz w:val="18"/>
                <w:szCs w:val="18"/>
              </w:rPr>
              <w:t>8.3.4. Asitler ve Bazlar</w:t>
            </w:r>
          </w:p>
          <w:p w:rsidR="00CD34A2" w:rsidRPr="00B324AC" w:rsidRDefault="00CD34A2" w:rsidP="00EB6A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324AC">
              <w:rPr>
                <w:sz w:val="18"/>
                <w:szCs w:val="18"/>
              </w:rPr>
              <w:t>8.3.4.1. Asit ve bazların genel özelliklerini kavrayarak günlük yaşamdan örnekler verir.</w:t>
            </w:r>
          </w:p>
          <w:p w:rsidR="00CD34A2" w:rsidRPr="00B324AC" w:rsidRDefault="00CD34A2" w:rsidP="00EB6A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324AC">
              <w:rPr>
                <w:sz w:val="18"/>
                <w:szCs w:val="18"/>
              </w:rPr>
              <w:t xml:space="preserve">8.3.4.2. Maddelerin </w:t>
            </w:r>
            <w:proofErr w:type="spellStart"/>
            <w:r w:rsidRPr="00B324AC">
              <w:rPr>
                <w:sz w:val="18"/>
                <w:szCs w:val="18"/>
              </w:rPr>
              <w:t>pH</w:t>
            </w:r>
            <w:proofErr w:type="spellEnd"/>
            <w:r w:rsidRPr="00B324AC">
              <w:rPr>
                <w:sz w:val="18"/>
                <w:szCs w:val="18"/>
              </w:rPr>
              <w:t xml:space="preserve"> değerlerini kullanarak asitlik ve bazlık durumları hakkında çıkarımlarda bulunur.</w:t>
            </w:r>
          </w:p>
        </w:tc>
        <w:tc>
          <w:tcPr>
            <w:tcW w:w="2549" w:type="dxa"/>
          </w:tcPr>
          <w:p w:rsidR="00CD34A2" w:rsidRPr="00CD34A2" w:rsidRDefault="00CD34A2" w:rsidP="00A44399">
            <w:pPr>
              <w:rPr>
                <w:color w:val="00B050"/>
                <w:sz w:val="16"/>
                <w:szCs w:val="16"/>
              </w:rPr>
            </w:pPr>
          </w:p>
          <w:p w:rsidR="00CD34A2" w:rsidRPr="00CD34A2" w:rsidRDefault="00CD34A2" w:rsidP="00A44399">
            <w:pPr>
              <w:rPr>
                <w:color w:val="00B050"/>
                <w:sz w:val="16"/>
                <w:szCs w:val="16"/>
              </w:rPr>
            </w:pPr>
          </w:p>
          <w:p w:rsidR="00CD34A2" w:rsidRPr="00CD34A2" w:rsidRDefault="00CD34A2" w:rsidP="00A44399">
            <w:pPr>
              <w:rPr>
                <w:color w:val="00B050"/>
                <w:sz w:val="16"/>
                <w:szCs w:val="16"/>
              </w:rPr>
            </w:pPr>
            <w:r w:rsidRPr="00CD34A2">
              <w:rPr>
                <w:color w:val="00B050"/>
                <w:sz w:val="16"/>
                <w:szCs w:val="16"/>
              </w:rPr>
              <w:t xml:space="preserve">Günlük yaşamda evimizde temizlik maddesi olarak kullanılan malzemelerin ambalajlardaki etiketleri incelenerek asit baz oldukları tartışılır. </w:t>
            </w:r>
          </w:p>
          <w:p w:rsidR="00CD34A2" w:rsidRPr="00CD34A2" w:rsidRDefault="00CD34A2" w:rsidP="00A44399">
            <w:pPr>
              <w:rPr>
                <w:color w:val="00B050"/>
                <w:sz w:val="20"/>
                <w:szCs w:val="20"/>
              </w:rPr>
            </w:pPr>
            <w:r w:rsidRPr="00CD34A2">
              <w:rPr>
                <w:color w:val="00B050"/>
                <w:sz w:val="16"/>
                <w:szCs w:val="16"/>
              </w:rPr>
              <w:t xml:space="preserve">Sebze ve meyvelerdeki asit v e </w:t>
            </w:r>
            <w:proofErr w:type="gramStart"/>
            <w:r w:rsidRPr="00CD34A2">
              <w:rPr>
                <w:color w:val="00B050"/>
                <w:sz w:val="16"/>
                <w:szCs w:val="16"/>
              </w:rPr>
              <w:t>bazlar  araştırılır</w:t>
            </w:r>
            <w:proofErr w:type="gramEnd"/>
            <w:r w:rsidRPr="00CD34A2">
              <w:rPr>
                <w:color w:val="00B050"/>
                <w:sz w:val="16"/>
                <w:szCs w:val="16"/>
              </w:rPr>
              <w:t>.</w:t>
            </w:r>
          </w:p>
        </w:tc>
        <w:tc>
          <w:tcPr>
            <w:tcW w:w="2389" w:type="dxa"/>
          </w:tcPr>
          <w:p w:rsidR="00CD34A2" w:rsidRPr="00B324AC" w:rsidRDefault="00CD34A2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CD34A2" w:rsidRPr="00680AEA" w:rsidRDefault="00CD34A2" w:rsidP="00680AEA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spellStart"/>
            <w:r w:rsidRPr="00680AEA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asitbaz</w:t>
            </w:r>
            <w:proofErr w:type="spellEnd"/>
          </w:p>
          <w:p w:rsidR="00CD34A2" w:rsidRPr="00680AEA" w:rsidRDefault="00CD34A2" w:rsidP="00680AEA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680AEA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kavramları, asit-baz tepkimeleri, yanma tepkimeleri ve asit yağmurlarına ilişkin bilgi ve beceriler</w:t>
            </w:r>
          </w:p>
          <w:p w:rsidR="00CD34A2" w:rsidRPr="00B324AC" w:rsidRDefault="00CD34A2" w:rsidP="00680AEA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680AEA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kazanmaları amaçlanmaktadır</w:t>
            </w:r>
          </w:p>
          <w:p w:rsidR="00CD34A2" w:rsidRPr="00B324AC" w:rsidRDefault="00CD34A2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CD34A2" w:rsidRPr="00B324AC" w:rsidRDefault="00CD34A2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Konu/Kavramlar: Asit, baz, </w:t>
            </w:r>
            <w:proofErr w:type="spellStart"/>
            <w:r w:rsidRPr="00B324AC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pH</w:t>
            </w:r>
            <w:proofErr w:type="spellEnd"/>
            <w:r w:rsidRPr="00B324AC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, asit yağmurları</w:t>
            </w:r>
          </w:p>
        </w:tc>
        <w:tc>
          <w:tcPr>
            <w:tcW w:w="1419" w:type="dxa"/>
          </w:tcPr>
          <w:p w:rsidR="00CD34A2" w:rsidRPr="00B324AC" w:rsidRDefault="00CD34A2" w:rsidP="00A44399">
            <w:pPr>
              <w:rPr>
                <w:b/>
                <w:bCs/>
              </w:rPr>
            </w:pPr>
          </w:p>
          <w:p w:rsidR="00CD34A2" w:rsidRPr="00B324AC" w:rsidRDefault="00CD34A2" w:rsidP="00A44399">
            <w:pPr>
              <w:rPr>
                <w:b/>
                <w:bCs/>
              </w:rPr>
            </w:pPr>
          </w:p>
          <w:p w:rsidR="00CD34A2" w:rsidRPr="00B324AC" w:rsidRDefault="00CD34A2" w:rsidP="005F10F2">
            <w:pPr>
              <w:jc w:val="center"/>
            </w:pPr>
          </w:p>
        </w:tc>
        <w:tc>
          <w:tcPr>
            <w:tcW w:w="1604" w:type="dxa"/>
          </w:tcPr>
          <w:p w:rsidR="00CD34A2" w:rsidRPr="00B324AC" w:rsidRDefault="00CD34A2" w:rsidP="005F10F2">
            <w:pPr>
              <w:ind w:left="128" w:hanging="128"/>
              <w:rPr>
                <w:sz w:val="18"/>
                <w:szCs w:val="18"/>
              </w:rPr>
            </w:pPr>
          </w:p>
        </w:tc>
        <w:tc>
          <w:tcPr>
            <w:tcW w:w="1609" w:type="dxa"/>
          </w:tcPr>
          <w:p w:rsidR="00CD34A2" w:rsidRPr="00B324AC" w:rsidRDefault="00CD34A2" w:rsidP="008F5999"/>
        </w:tc>
      </w:tr>
      <w:tr w:rsidR="00B324AC" w:rsidRPr="00B324AC" w:rsidTr="00C41D1F">
        <w:trPr>
          <w:trHeight w:val="861"/>
        </w:trPr>
        <w:tc>
          <w:tcPr>
            <w:tcW w:w="506" w:type="dxa"/>
            <w:vMerge/>
          </w:tcPr>
          <w:p w:rsidR="00B324AC" w:rsidRDefault="00B324AC" w:rsidP="000B7E7E"/>
        </w:tc>
        <w:tc>
          <w:tcPr>
            <w:tcW w:w="1395" w:type="dxa"/>
            <w:textDirection w:val="btLr"/>
            <w:vAlign w:val="center"/>
          </w:tcPr>
          <w:p w:rsidR="00B324AC" w:rsidRDefault="00B324AC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3.HAFTA </w:t>
            </w:r>
          </w:p>
          <w:p w:rsidR="00B324AC" w:rsidRPr="00372D2F" w:rsidRDefault="00B324AC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12-16 ARALIK 2016</w:t>
            </w:r>
          </w:p>
        </w:tc>
        <w:tc>
          <w:tcPr>
            <w:tcW w:w="367" w:type="dxa"/>
            <w:vAlign w:val="center"/>
          </w:tcPr>
          <w:p w:rsidR="00B324AC" w:rsidRPr="00807461" w:rsidRDefault="00B324A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863" w:type="dxa"/>
            <w:gridSpan w:val="2"/>
            <w:vAlign w:val="center"/>
          </w:tcPr>
          <w:p w:rsidR="00B324AC" w:rsidRPr="00B324AC" w:rsidRDefault="00B324AC" w:rsidP="00EB6AAA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8.3.4.3. Asit ve bazların çeşitli maddeler üzerindeki etkilerini gözlemler.</w:t>
            </w:r>
          </w:p>
          <w:p w:rsidR="00B324AC" w:rsidRPr="00B324AC" w:rsidRDefault="00B324AC" w:rsidP="00EB6AAA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8.3.4.4. Asit ve bazların temizlik malzemesi olarak kullanılması esnasında oluşabilecek</w:t>
            </w:r>
          </w:p>
          <w:p w:rsidR="00B324AC" w:rsidRPr="00B324AC" w:rsidRDefault="00B324AC" w:rsidP="00EB6AAA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tehlikelerle ilgili gerekli tedbirleri alır.</w:t>
            </w:r>
          </w:p>
          <w:p w:rsidR="00B324AC" w:rsidRPr="00B324AC" w:rsidRDefault="00B324AC" w:rsidP="00EB6AAA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8.3.4.5. Asit yağmurlarının oluşum sebeplerini ve sonuçlarını araştırarak sorunun çözümü</w:t>
            </w:r>
          </w:p>
          <w:p w:rsidR="00B324AC" w:rsidRPr="00B324AC" w:rsidRDefault="00B324AC" w:rsidP="00EB6AAA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için öneriler üretir ve sunar.</w:t>
            </w:r>
          </w:p>
        </w:tc>
        <w:tc>
          <w:tcPr>
            <w:tcW w:w="2549" w:type="dxa"/>
          </w:tcPr>
          <w:p w:rsidR="00B324AC" w:rsidRPr="00CD34A2" w:rsidRDefault="00CD34A2" w:rsidP="00A44399">
            <w:pPr>
              <w:rPr>
                <w:color w:val="00B050"/>
                <w:sz w:val="20"/>
                <w:szCs w:val="20"/>
              </w:rPr>
            </w:pPr>
            <w:r w:rsidRPr="00CD34A2">
              <w:rPr>
                <w:color w:val="00B050"/>
                <w:sz w:val="20"/>
                <w:szCs w:val="20"/>
              </w:rPr>
              <w:t xml:space="preserve">Asit ve bazların tehlikeleriyle </w:t>
            </w:r>
            <w:proofErr w:type="gramStart"/>
            <w:r w:rsidRPr="00CD34A2">
              <w:rPr>
                <w:color w:val="00B050"/>
                <w:sz w:val="20"/>
                <w:szCs w:val="20"/>
              </w:rPr>
              <w:t>ilgili  oluşan</w:t>
            </w:r>
            <w:proofErr w:type="gramEnd"/>
            <w:r w:rsidRPr="00CD34A2">
              <w:rPr>
                <w:color w:val="00B050"/>
                <w:sz w:val="20"/>
                <w:szCs w:val="20"/>
              </w:rPr>
              <w:t xml:space="preserve"> kazalardan örnekler slayt olarak gösterilir</w:t>
            </w:r>
          </w:p>
        </w:tc>
        <w:tc>
          <w:tcPr>
            <w:tcW w:w="2389" w:type="dxa"/>
          </w:tcPr>
          <w:p w:rsidR="00B324AC" w:rsidRPr="00B324AC" w:rsidRDefault="00B324AC" w:rsidP="00EB6AAA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 w:val="restart"/>
          </w:tcPr>
          <w:p w:rsidR="00B324AC" w:rsidRPr="00B324AC" w:rsidRDefault="00B324AC" w:rsidP="00A44399">
            <w:pPr>
              <w:rPr>
                <w:b/>
                <w:bCs/>
              </w:rPr>
            </w:pPr>
          </w:p>
        </w:tc>
        <w:tc>
          <w:tcPr>
            <w:tcW w:w="1604" w:type="dxa"/>
            <w:vMerge w:val="restart"/>
          </w:tcPr>
          <w:p w:rsidR="00B324AC" w:rsidRPr="00B324AC" w:rsidRDefault="00B324AC" w:rsidP="009B6F4B">
            <w:pPr>
              <w:ind w:left="128" w:hanging="128"/>
              <w:rPr>
                <w:b/>
                <w:sz w:val="18"/>
                <w:szCs w:val="18"/>
              </w:rPr>
            </w:pPr>
          </w:p>
        </w:tc>
        <w:tc>
          <w:tcPr>
            <w:tcW w:w="1609" w:type="dxa"/>
          </w:tcPr>
          <w:p w:rsidR="00B324AC" w:rsidRPr="00B324AC" w:rsidRDefault="00B324AC" w:rsidP="008F5999"/>
        </w:tc>
      </w:tr>
      <w:tr w:rsidR="00B324AC" w:rsidRPr="00B324AC" w:rsidTr="00C41D1F">
        <w:trPr>
          <w:trHeight w:val="1608"/>
        </w:trPr>
        <w:tc>
          <w:tcPr>
            <w:tcW w:w="506" w:type="dxa"/>
            <w:vMerge/>
            <w:textDirection w:val="btLr"/>
          </w:tcPr>
          <w:p w:rsidR="00B324AC" w:rsidRPr="00E36F79" w:rsidRDefault="00B324AC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extDirection w:val="btLr"/>
            <w:vAlign w:val="center"/>
          </w:tcPr>
          <w:p w:rsidR="00B324AC" w:rsidRPr="00372D2F" w:rsidRDefault="00B324AC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324AC" w:rsidRDefault="00B324AC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 HAFTA     </w:t>
            </w:r>
          </w:p>
          <w:p w:rsidR="00B324AC" w:rsidRPr="00372D2F" w:rsidRDefault="00B324AC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18-22 ARALIK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 2016</w:t>
            </w:r>
          </w:p>
        </w:tc>
        <w:tc>
          <w:tcPr>
            <w:tcW w:w="367" w:type="dxa"/>
            <w:vAlign w:val="center"/>
          </w:tcPr>
          <w:p w:rsidR="00B324AC" w:rsidRPr="00773EA6" w:rsidRDefault="00B324A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73EA6">
              <w:rPr>
                <w:b/>
                <w:color w:val="FF0000"/>
                <w:sz w:val="16"/>
                <w:szCs w:val="16"/>
              </w:rPr>
              <w:t>4</w:t>
            </w:r>
          </w:p>
          <w:p w:rsidR="00B324AC" w:rsidRPr="00773EA6" w:rsidRDefault="00B324A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B324AC" w:rsidRPr="00B324AC" w:rsidRDefault="00B324AC" w:rsidP="00EB6AA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8.3.5. Kimyasal Tepkimeler</w:t>
            </w:r>
          </w:p>
          <w:p w:rsidR="00B324AC" w:rsidRPr="00B324AC" w:rsidRDefault="00B324AC" w:rsidP="00EB6AA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 xml:space="preserve">8.3.5.1. Kimyasal tepkimeleri, bağ oluşumu ve bağ </w:t>
            </w:r>
            <w:proofErr w:type="spellStart"/>
            <w:r w:rsidRPr="00B324AC">
              <w:rPr>
                <w:rFonts w:eastAsiaTheme="minorHAnsi"/>
                <w:sz w:val="16"/>
                <w:szCs w:val="16"/>
                <w:lang w:eastAsia="en-US"/>
              </w:rPr>
              <w:t>kırılımı</w:t>
            </w:r>
            <w:proofErr w:type="spellEnd"/>
            <w:r w:rsidRPr="00B324AC">
              <w:rPr>
                <w:rFonts w:eastAsiaTheme="minorHAnsi"/>
                <w:sz w:val="16"/>
                <w:szCs w:val="16"/>
                <w:lang w:eastAsia="en-US"/>
              </w:rPr>
              <w:t xml:space="preserve"> temelinde açıklar.</w:t>
            </w:r>
          </w:p>
          <w:p w:rsidR="00B324AC" w:rsidRPr="00B324AC" w:rsidRDefault="00B324AC" w:rsidP="00EB6AA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8.3.5.2. Kimyasal tepkime türlerini kavrar.</w:t>
            </w:r>
          </w:p>
          <w:p w:rsidR="00B324AC" w:rsidRPr="00B324AC" w:rsidRDefault="00B324AC" w:rsidP="00EB6AA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8.3.5.3. Kimyasal tepkimelerde kütlenin korunduğu sonucunu çıkarır.</w:t>
            </w:r>
          </w:p>
        </w:tc>
        <w:tc>
          <w:tcPr>
            <w:tcW w:w="2549" w:type="dxa"/>
          </w:tcPr>
          <w:p w:rsidR="00B324AC" w:rsidRPr="001B63B4" w:rsidRDefault="001B63B4" w:rsidP="00A44399">
            <w:pPr>
              <w:rPr>
                <w:sz w:val="16"/>
                <w:szCs w:val="16"/>
              </w:rPr>
            </w:pPr>
            <w:r w:rsidRPr="001B63B4">
              <w:rPr>
                <w:sz w:val="16"/>
                <w:szCs w:val="16"/>
              </w:rPr>
              <w:t>Konu/Kavramlar: Yanma tepkimeleri, asit-baz tepkimeleri, kütlenin korunumu</w:t>
            </w:r>
          </w:p>
        </w:tc>
        <w:tc>
          <w:tcPr>
            <w:tcW w:w="2389" w:type="dxa"/>
          </w:tcPr>
          <w:p w:rsidR="001B63B4" w:rsidRPr="001B63B4" w:rsidRDefault="001B63B4" w:rsidP="001B63B4">
            <w:pPr>
              <w:rPr>
                <w:sz w:val="16"/>
                <w:szCs w:val="16"/>
              </w:rPr>
            </w:pPr>
            <w:r w:rsidRPr="001B63B4">
              <w:rPr>
                <w:sz w:val="16"/>
                <w:szCs w:val="16"/>
              </w:rPr>
              <w:t>a. Kimyasal tepkime türlerinden sadece yanma ve asit-baz tepkimelerine değinilir.</w:t>
            </w:r>
          </w:p>
          <w:p w:rsidR="00B324AC" w:rsidRPr="001B63B4" w:rsidRDefault="001B63B4" w:rsidP="001B63B4">
            <w:pPr>
              <w:rPr>
                <w:sz w:val="16"/>
                <w:szCs w:val="16"/>
              </w:rPr>
            </w:pPr>
            <w:r w:rsidRPr="001B63B4">
              <w:rPr>
                <w:sz w:val="16"/>
                <w:szCs w:val="16"/>
              </w:rPr>
              <w:t>b. Kimyasal tepkimelerin denkleştirilmesine girilmez.</w:t>
            </w:r>
          </w:p>
        </w:tc>
        <w:tc>
          <w:tcPr>
            <w:tcW w:w="1419" w:type="dxa"/>
            <w:vMerge/>
          </w:tcPr>
          <w:p w:rsidR="00B324AC" w:rsidRPr="00B324AC" w:rsidRDefault="00B324AC" w:rsidP="00A44399"/>
        </w:tc>
        <w:tc>
          <w:tcPr>
            <w:tcW w:w="1604" w:type="dxa"/>
            <w:vMerge/>
          </w:tcPr>
          <w:p w:rsidR="00B324AC" w:rsidRPr="00B324AC" w:rsidRDefault="00B324AC" w:rsidP="00A44399"/>
        </w:tc>
        <w:tc>
          <w:tcPr>
            <w:tcW w:w="1609" w:type="dxa"/>
            <w:vMerge w:val="restart"/>
          </w:tcPr>
          <w:p w:rsidR="00B324AC" w:rsidRPr="00B324AC" w:rsidRDefault="00B324AC" w:rsidP="00F04220">
            <w:pPr>
              <w:ind w:left="128" w:hanging="128"/>
              <w:rPr>
                <w:sz w:val="18"/>
                <w:szCs w:val="18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Default="00B324AC" w:rsidP="00F04220">
            <w:pPr>
              <w:rPr>
                <w:b/>
                <w:sz w:val="20"/>
                <w:szCs w:val="20"/>
              </w:rPr>
            </w:pPr>
          </w:p>
          <w:p w:rsidR="00B324AC" w:rsidRPr="00B324AC" w:rsidRDefault="00B324AC" w:rsidP="00F04220">
            <w:pPr>
              <w:rPr>
                <w:b/>
                <w:sz w:val="20"/>
                <w:szCs w:val="20"/>
              </w:rPr>
            </w:pPr>
            <w:r w:rsidRPr="00B324AC">
              <w:rPr>
                <w:b/>
                <w:sz w:val="20"/>
                <w:szCs w:val="20"/>
              </w:rPr>
              <w:t xml:space="preserve">YILBAŞI TATİLİ  </w:t>
            </w:r>
          </w:p>
          <w:p w:rsidR="00B324AC" w:rsidRPr="00B324AC" w:rsidRDefault="00B324AC" w:rsidP="00F04220">
            <w:r w:rsidRPr="00B324AC">
              <w:rPr>
                <w:b/>
                <w:sz w:val="20"/>
                <w:szCs w:val="20"/>
              </w:rPr>
              <w:t>(1 OCAK</w:t>
            </w:r>
            <w:r w:rsidRPr="00B324AC">
              <w:t>)</w:t>
            </w:r>
          </w:p>
        </w:tc>
      </w:tr>
      <w:tr w:rsidR="00B324AC" w:rsidRPr="00B324AC" w:rsidTr="00C41D1F">
        <w:trPr>
          <w:trHeight w:val="300"/>
        </w:trPr>
        <w:tc>
          <w:tcPr>
            <w:tcW w:w="506" w:type="dxa"/>
            <w:vMerge/>
            <w:textDirection w:val="btLr"/>
          </w:tcPr>
          <w:p w:rsidR="00B324AC" w:rsidRPr="00E36F79" w:rsidRDefault="00B324AC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cBorders>
              <w:top w:val="nil"/>
            </w:tcBorders>
            <w:textDirection w:val="btLr"/>
            <w:vAlign w:val="center"/>
          </w:tcPr>
          <w:p w:rsidR="00B324AC" w:rsidRDefault="00B324AC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324AC" w:rsidRDefault="00B324AC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5.HAFTA  </w:t>
            </w:r>
          </w:p>
          <w:p w:rsidR="00B324AC" w:rsidRDefault="00B324AC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26-30 ARALIK 2016</w:t>
            </w:r>
          </w:p>
          <w:p w:rsidR="00B324AC" w:rsidRPr="00372D2F" w:rsidRDefault="00B324AC" w:rsidP="00BC5535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:rsidR="00B324AC" w:rsidRPr="00773EA6" w:rsidRDefault="00B324A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863" w:type="dxa"/>
            <w:gridSpan w:val="2"/>
            <w:tcBorders>
              <w:top w:val="nil"/>
            </w:tcBorders>
            <w:vAlign w:val="center"/>
          </w:tcPr>
          <w:p w:rsidR="00B324AC" w:rsidRPr="00B324AC" w:rsidRDefault="00B324AC" w:rsidP="00EB6AA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8.3.6. Türkiye’de Kimya Endüstrisi</w:t>
            </w:r>
          </w:p>
          <w:p w:rsidR="00B324AC" w:rsidRPr="00B324AC" w:rsidRDefault="00B324AC" w:rsidP="00EB6AA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8.3.6.1. Ağırlıklı olarak ithal ve ihraç edilen kimyasal ürünleri karşılaştırarak Türkiye kimya</w:t>
            </w:r>
          </w:p>
          <w:p w:rsidR="00B324AC" w:rsidRPr="00B324AC" w:rsidRDefault="00B324AC" w:rsidP="00EB6AA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endüstrisinin işleyişini kavrar.</w:t>
            </w:r>
          </w:p>
          <w:p w:rsidR="00B324AC" w:rsidRPr="00B324AC" w:rsidRDefault="00B324AC" w:rsidP="00EB6AA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8.3.6.2. Geçmişten günümüze Türkiye’deki kimya endüstrisinin gelişimini sorgular.</w:t>
            </w:r>
          </w:p>
          <w:p w:rsidR="00B324AC" w:rsidRPr="00B324AC" w:rsidRDefault="00B324AC" w:rsidP="00EB6AA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8.3.6.3. Kimya endüstrisinde meslek dallarını araştırır ve gelecekteki yeni meslek alanlarının</w:t>
            </w:r>
          </w:p>
          <w:p w:rsidR="00B324AC" w:rsidRPr="00B324AC" w:rsidRDefault="00B324AC" w:rsidP="00B324AC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 xml:space="preserve">neler olabileceği hakkında </w:t>
            </w:r>
            <w:proofErr w:type="gramStart"/>
            <w:r w:rsidRPr="00B324AC">
              <w:rPr>
                <w:rFonts w:eastAsiaTheme="minorHAnsi"/>
                <w:sz w:val="16"/>
                <w:szCs w:val="16"/>
                <w:lang w:eastAsia="en-US"/>
              </w:rPr>
              <w:t xml:space="preserve">tahminlerde 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bulunur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549" w:type="dxa"/>
            <w:tcBorders>
              <w:top w:val="nil"/>
            </w:tcBorders>
          </w:tcPr>
          <w:p w:rsidR="00B324AC" w:rsidRPr="001B63B4" w:rsidRDefault="00B324AC" w:rsidP="00A44399">
            <w:pPr>
              <w:rPr>
                <w:sz w:val="16"/>
                <w:szCs w:val="16"/>
              </w:rPr>
            </w:pPr>
          </w:p>
        </w:tc>
        <w:tc>
          <w:tcPr>
            <w:tcW w:w="2389" w:type="dxa"/>
            <w:tcBorders>
              <w:top w:val="nil"/>
            </w:tcBorders>
          </w:tcPr>
          <w:p w:rsidR="00B324AC" w:rsidRPr="001B63B4" w:rsidRDefault="00B324AC" w:rsidP="00EB6AAA">
            <w:pPr>
              <w:rPr>
                <w:sz w:val="16"/>
                <w:szCs w:val="16"/>
              </w:rPr>
            </w:pPr>
            <w:r w:rsidRPr="001B63B4">
              <w:rPr>
                <w:sz w:val="16"/>
                <w:szCs w:val="16"/>
              </w:rPr>
              <w:t>Konu/Kavramlar: İthal edilen kimyasal ürünler, ihraç edilen kimyasal ürünler, kimya temelli meslekler</w:t>
            </w:r>
          </w:p>
        </w:tc>
        <w:tc>
          <w:tcPr>
            <w:tcW w:w="1419" w:type="dxa"/>
            <w:tcBorders>
              <w:top w:val="nil"/>
            </w:tcBorders>
          </w:tcPr>
          <w:p w:rsidR="00B324AC" w:rsidRPr="00B324AC" w:rsidRDefault="00B324AC" w:rsidP="00A44399"/>
        </w:tc>
        <w:tc>
          <w:tcPr>
            <w:tcW w:w="1604" w:type="dxa"/>
            <w:tcBorders>
              <w:top w:val="nil"/>
            </w:tcBorders>
          </w:tcPr>
          <w:p w:rsidR="00B324AC" w:rsidRPr="00B324AC" w:rsidRDefault="00B324AC" w:rsidP="00A44399"/>
        </w:tc>
        <w:tc>
          <w:tcPr>
            <w:tcW w:w="1609" w:type="dxa"/>
            <w:vMerge/>
            <w:tcBorders>
              <w:top w:val="nil"/>
            </w:tcBorders>
          </w:tcPr>
          <w:p w:rsidR="00B324AC" w:rsidRPr="00B324AC" w:rsidRDefault="00B324AC" w:rsidP="00A44399"/>
        </w:tc>
      </w:tr>
    </w:tbl>
    <w:p w:rsidR="00CD34A2" w:rsidRDefault="00CD34A2" w:rsidP="00471376">
      <w:pPr>
        <w:autoSpaceDE w:val="0"/>
        <w:autoSpaceDN w:val="0"/>
        <w:adjustRightInd w:val="0"/>
        <w:rPr>
          <w:b/>
          <w:color w:val="FF0000"/>
        </w:rPr>
      </w:pPr>
    </w:p>
    <w:p w:rsidR="00471376" w:rsidRPr="00BC5535" w:rsidRDefault="00471376" w:rsidP="00471376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lastRenderedPageBreak/>
        <w:t>ÖĞRENME ALANI</w:t>
      </w:r>
      <w:r>
        <w:rPr>
          <w:b/>
          <w:color w:val="FF0000"/>
        </w:rPr>
        <w:t>:</w:t>
      </w:r>
      <w:r w:rsidR="00B324AC">
        <w:rPr>
          <w:b/>
          <w:color w:val="000080"/>
        </w:rPr>
        <w:t xml:space="preserve">    </w:t>
      </w:r>
      <w:r w:rsidR="00B324AC" w:rsidRPr="00B324AC">
        <w:rPr>
          <w:b/>
          <w:color w:val="000080"/>
        </w:rPr>
        <w:t>Fiziksel Olaylar</w:t>
      </w:r>
      <w:r w:rsidR="00B324AC">
        <w:rPr>
          <w:b/>
          <w:color w:val="000080"/>
        </w:rPr>
        <w:t xml:space="preserve">   </w:t>
      </w:r>
      <w:r>
        <w:rPr>
          <w:b/>
          <w:color w:val="000080"/>
        </w:rPr>
        <w:t xml:space="preserve">   </w:t>
      </w:r>
      <w:r w:rsidR="00BC5535">
        <w:rPr>
          <w:b/>
        </w:rPr>
        <w:tab/>
      </w:r>
      <w:r w:rsidR="00BC5535">
        <w:rPr>
          <w:b/>
        </w:rPr>
        <w:tab/>
      </w:r>
      <w:r w:rsidR="00B324AC">
        <w:rPr>
          <w:b/>
        </w:rPr>
        <w:t xml:space="preserve">   </w:t>
      </w:r>
      <w:r w:rsidR="00B324AC">
        <w:rPr>
          <w:b/>
          <w:color w:val="FF0000"/>
        </w:rPr>
        <w:t>ÜNİTE 4</w:t>
      </w:r>
      <w:r>
        <w:rPr>
          <w:b/>
          <w:color w:val="FF0000"/>
        </w:rPr>
        <w:t>:</w:t>
      </w:r>
      <w:r w:rsidR="00BC5535">
        <w:rPr>
          <w:b/>
          <w:color w:val="0070C0"/>
          <w:sz w:val="28"/>
          <w:szCs w:val="28"/>
        </w:rPr>
        <w:t xml:space="preserve"> </w:t>
      </w:r>
      <w:r w:rsidR="003B0987">
        <w:rPr>
          <w:b/>
          <w:color w:val="0070C0"/>
          <w:sz w:val="28"/>
          <w:szCs w:val="28"/>
        </w:rPr>
        <w:t xml:space="preserve"> </w:t>
      </w:r>
      <w:r w:rsidR="00B324AC" w:rsidRPr="00B324AC">
        <w:rPr>
          <w:b/>
          <w:color w:val="0070C0"/>
          <w:sz w:val="28"/>
          <w:szCs w:val="28"/>
        </w:rPr>
        <w:t xml:space="preserve"> Işık ve Ses/</w:t>
      </w:r>
      <w:r w:rsidR="007C4D59">
        <w:rPr>
          <w:b/>
          <w:color w:val="0070C0"/>
          <w:sz w:val="28"/>
          <w:szCs w:val="28"/>
        </w:rPr>
        <w:t xml:space="preserve">              </w:t>
      </w:r>
      <w:r w:rsidR="00B324AC">
        <w:rPr>
          <w:b/>
          <w:color w:val="0070C0"/>
          <w:sz w:val="28"/>
          <w:szCs w:val="28"/>
        </w:rPr>
        <w:t xml:space="preserve">                                    </w:t>
      </w:r>
      <w:r w:rsidR="007C4D59">
        <w:rPr>
          <w:b/>
          <w:color w:val="0070C0"/>
          <w:sz w:val="28"/>
          <w:szCs w:val="28"/>
        </w:rPr>
        <w:t xml:space="preserve"> </w:t>
      </w:r>
      <w:r w:rsidR="00BC5535">
        <w:rPr>
          <w:b/>
          <w:color w:val="0070C0"/>
          <w:sz w:val="28"/>
          <w:szCs w:val="28"/>
        </w:rPr>
        <w:t xml:space="preserve">  </w:t>
      </w:r>
      <w:r w:rsidRPr="00D206F8">
        <w:rPr>
          <w:b/>
          <w:color w:val="FF0000"/>
        </w:rPr>
        <w:t>SINIF:</w:t>
      </w:r>
      <w:r w:rsidR="00B324AC">
        <w:rPr>
          <w:b/>
          <w:color w:val="339966"/>
        </w:rPr>
        <w:t>8</w:t>
      </w:r>
      <w:r w:rsidR="007C4D59">
        <w:rPr>
          <w:b/>
          <w:color w:val="339966"/>
        </w:rPr>
        <w:t>/SINIFLAR</w:t>
      </w:r>
    </w:p>
    <w:tbl>
      <w:tblPr>
        <w:tblStyle w:val="TabloKlavuzu"/>
        <w:tblW w:w="16176" w:type="dxa"/>
        <w:tblLayout w:type="fixed"/>
        <w:tblLook w:val="04A0" w:firstRow="1" w:lastRow="0" w:firstColumn="1" w:lastColumn="0" w:noHBand="0" w:noVBand="1"/>
      </w:tblPr>
      <w:tblGrid>
        <w:gridCol w:w="721"/>
        <w:gridCol w:w="114"/>
        <w:gridCol w:w="1116"/>
        <w:gridCol w:w="401"/>
        <w:gridCol w:w="370"/>
        <w:gridCol w:w="67"/>
        <w:gridCol w:w="229"/>
        <w:gridCol w:w="3486"/>
        <w:gridCol w:w="267"/>
        <w:gridCol w:w="2352"/>
        <w:gridCol w:w="14"/>
        <w:gridCol w:w="2300"/>
        <w:gridCol w:w="98"/>
        <w:gridCol w:w="1418"/>
        <w:gridCol w:w="46"/>
        <w:gridCol w:w="1568"/>
        <w:gridCol w:w="39"/>
        <w:gridCol w:w="1237"/>
        <w:gridCol w:w="333"/>
      </w:tblGrid>
      <w:tr w:rsidR="00BC5535" w:rsidRPr="00BC5535" w:rsidTr="00C61700">
        <w:trPr>
          <w:gridAfter w:val="1"/>
          <w:wAfter w:w="333" w:type="dxa"/>
          <w:trHeight w:val="698"/>
        </w:trPr>
        <w:tc>
          <w:tcPr>
            <w:tcW w:w="835" w:type="dxa"/>
            <w:gridSpan w:val="2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116" w:type="dxa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3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15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color w:val="008000"/>
              </w:rPr>
            </w:pPr>
            <w:r w:rsidRPr="00BC5535">
              <w:rPr>
                <w:b/>
                <w:color w:val="008000"/>
              </w:rPr>
              <w:t>KAZANIMLAR</w:t>
            </w:r>
          </w:p>
        </w:tc>
        <w:tc>
          <w:tcPr>
            <w:tcW w:w="2619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ETKİNLİKLER</w:t>
            </w:r>
          </w:p>
        </w:tc>
        <w:tc>
          <w:tcPr>
            <w:tcW w:w="2314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AÇIKLAMALAR</w:t>
            </w:r>
          </w:p>
        </w:tc>
        <w:tc>
          <w:tcPr>
            <w:tcW w:w="1562" w:type="dxa"/>
            <w:gridSpan w:val="3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ARA DİSİPLİNLER</w:t>
            </w:r>
          </w:p>
          <w:p w:rsidR="00471376" w:rsidRPr="00BC5535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ATATÜRKÇÜLÜK</w:t>
            </w:r>
          </w:p>
        </w:tc>
      </w:tr>
      <w:tr w:rsidR="00B324AC" w:rsidRPr="00BC5535" w:rsidTr="00C41D1F">
        <w:trPr>
          <w:gridAfter w:val="1"/>
          <w:wAfter w:w="333" w:type="dxa"/>
          <w:trHeight w:val="1265"/>
        </w:trPr>
        <w:tc>
          <w:tcPr>
            <w:tcW w:w="835" w:type="dxa"/>
            <w:gridSpan w:val="2"/>
            <w:vMerge w:val="restart"/>
            <w:textDirection w:val="btLr"/>
          </w:tcPr>
          <w:p w:rsidR="00B324AC" w:rsidRPr="00BC5535" w:rsidRDefault="00B324AC" w:rsidP="00BC5535">
            <w:pPr>
              <w:ind w:right="113"/>
              <w:jc w:val="center"/>
            </w:pPr>
            <w:r w:rsidRPr="00BC5535">
              <w:rPr>
                <w:b/>
                <w:color w:val="FF0000"/>
              </w:rPr>
              <w:t>OCAK</w:t>
            </w:r>
          </w:p>
        </w:tc>
        <w:tc>
          <w:tcPr>
            <w:tcW w:w="1116" w:type="dxa"/>
            <w:textDirection w:val="btLr"/>
            <w:vAlign w:val="center"/>
          </w:tcPr>
          <w:p w:rsidR="00B324AC" w:rsidRPr="00BC5535" w:rsidRDefault="00B324AC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1.HAFTA     </w:t>
            </w:r>
          </w:p>
          <w:p w:rsidR="00B324AC" w:rsidRPr="00BC5535" w:rsidRDefault="00CB7656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6"/>
                <w:szCs w:val="16"/>
              </w:rPr>
              <w:t xml:space="preserve">2-6 </w:t>
            </w:r>
            <w:proofErr w:type="gramStart"/>
            <w:r>
              <w:rPr>
                <w:b/>
                <w:color w:val="008000"/>
                <w:sz w:val="16"/>
                <w:szCs w:val="16"/>
              </w:rPr>
              <w:t>OCAK  2017</w:t>
            </w:r>
            <w:proofErr w:type="gramEnd"/>
          </w:p>
        </w:tc>
        <w:tc>
          <w:tcPr>
            <w:tcW w:w="401" w:type="dxa"/>
            <w:vAlign w:val="center"/>
          </w:tcPr>
          <w:p w:rsidR="00B324AC" w:rsidRPr="00BC5535" w:rsidRDefault="00B324AC" w:rsidP="00A4439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C5535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152" w:type="dxa"/>
            <w:gridSpan w:val="4"/>
            <w:vAlign w:val="center"/>
          </w:tcPr>
          <w:p w:rsidR="00B324AC" w:rsidRDefault="00B324AC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324AC">
              <w:rPr>
                <w:b/>
                <w:color w:val="0000FF"/>
                <w:sz w:val="16"/>
                <w:szCs w:val="16"/>
              </w:rPr>
              <w:t>8.4.1. Işığın Kırılması ve Mercekler</w:t>
            </w:r>
          </w:p>
          <w:p w:rsidR="00B324AC" w:rsidRPr="00B324AC" w:rsidRDefault="00B324AC" w:rsidP="00B324AC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8.4.1.1. Ortam değiştiren ışığın izlediği yolu gözlemleyerek kırılma olayının sebebini ortam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değişikliği ile ilişkilendirir.</w:t>
            </w:r>
          </w:p>
          <w:p w:rsidR="00B324AC" w:rsidRPr="00BC5535" w:rsidRDefault="00B324AC" w:rsidP="00B324AC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324AC">
              <w:rPr>
                <w:rFonts w:eastAsiaTheme="minorHAnsi"/>
                <w:sz w:val="16"/>
                <w:szCs w:val="16"/>
                <w:lang w:eastAsia="en-US"/>
              </w:rPr>
              <w:t>8.4.1.2. Işığın kırılmasını, ince ve kalın kenarlı mercekler kullanarak deneyle gözlemler.</w:t>
            </w:r>
          </w:p>
          <w:p w:rsidR="00B324AC" w:rsidRPr="00BC5535" w:rsidRDefault="00B324AC" w:rsidP="00BC5535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vMerge w:val="restart"/>
          </w:tcPr>
          <w:p w:rsidR="00B324AC" w:rsidRPr="00BC5535" w:rsidRDefault="00B324AC" w:rsidP="00B324AC">
            <w:pPr>
              <w:rPr>
                <w:sz w:val="20"/>
                <w:szCs w:val="20"/>
              </w:rPr>
            </w:pPr>
            <w:proofErr w:type="gramStart"/>
            <w:r w:rsidRPr="001B63B4">
              <w:rPr>
                <w:sz w:val="16"/>
                <w:szCs w:val="16"/>
              </w:rPr>
              <w:t>Kalın  ve</w:t>
            </w:r>
            <w:proofErr w:type="gramEnd"/>
            <w:r w:rsidRPr="001B63B4">
              <w:rPr>
                <w:sz w:val="16"/>
                <w:szCs w:val="16"/>
              </w:rPr>
              <w:t xml:space="preserve"> ince kenarlı merceklerin odak noktaları çizimle gösterilir</w:t>
            </w:r>
            <w:r w:rsidRPr="00B324AC">
              <w:rPr>
                <w:sz w:val="20"/>
                <w:szCs w:val="20"/>
              </w:rPr>
              <w:t>.</w:t>
            </w:r>
          </w:p>
        </w:tc>
        <w:tc>
          <w:tcPr>
            <w:tcW w:w="2314" w:type="dxa"/>
            <w:gridSpan w:val="2"/>
            <w:vMerge w:val="restart"/>
          </w:tcPr>
          <w:p w:rsidR="00B324AC" w:rsidRPr="00B324AC" w:rsidRDefault="00B324AC" w:rsidP="00B324AC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Bu ünitede öğrencilerin; ışıkta kırılma olayını kavramaları, ışığın merceklerde kırılmaya uğradığı,</w:t>
            </w:r>
          </w:p>
          <w:p w:rsidR="00B324AC" w:rsidRPr="00B324AC" w:rsidRDefault="00B324AC" w:rsidP="00B324AC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mercek çeşitleri, merceklerin kullanım alanları; sesle ilgili olarak da sesin bir sürate sahip olduğu</w:t>
            </w:r>
          </w:p>
          <w:p w:rsidR="00B324AC" w:rsidRPr="00B324AC" w:rsidRDefault="00B324AC" w:rsidP="00B324AC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ve bu süratin ortama göre değişiklik gösterebileceği, sesin, sahip olduğu sürati nedeniyle bir enerji</w:t>
            </w:r>
          </w:p>
          <w:p w:rsidR="00B324AC" w:rsidRPr="00BC5535" w:rsidRDefault="00B324AC" w:rsidP="00B324AC">
            <w:pPr>
              <w:rPr>
                <w:sz w:val="18"/>
                <w:szCs w:val="18"/>
              </w:rPr>
            </w:pPr>
            <w:r w:rsidRPr="00B324AC">
              <w:rPr>
                <w:sz w:val="16"/>
                <w:szCs w:val="16"/>
              </w:rPr>
              <w:t>türü olarak tanımlanabileceği hakkında bilgi ve beceriler kazanmaları hedeflenmektedir</w:t>
            </w:r>
          </w:p>
        </w:tc>
        <w:tc>
          <w:tcPr>
            <w:tcW w:w="1562" w:type="dxa"/>
            <w:gridSpan w:val="3"/>
            <w:vMerge w:val="restart"/>
          </w:tcPr>
          <w:p w:rsidR="00B324AC" w:rsidRPr="00BC5535" w:rsidRDefault="00B324AC" w:rsidP="009B6F4B">
            <w:pPr>
              <w:rPr>
                <w:sz w:val="16"/>
                <w:szCs w:val="16"/>
              </w:rPr>
            </w:pPr>
            <w:r w:rsidRPr="00BC5535">
              <w:rPr>
                <w:sz w:val="16"/>
                <w:szCs w:val="16"/>
              </w:rPr>
              <w:t>.</w:t>
            </w:r>
          </w:p>
          <w:p w:rsidR="00B324AC" w:rsidRPr="00BC5535" w:rsidRDefault="00B324AC" w:rsidP="00BC5535">
            <w:pPr>
              <w:rPr>
                <w:b/>
              </w:rPr>
            </w:pPr>
          </w:p>
          <w:p w:rsidR="00B324AC" w:rsidRPr="00BC5535" w:rsidRDefault="00B324AC" w:rsidP="00BC5535">
            <w:pPr>
              <w:rPr>
                <w:b/>
              </w:rPr>
            </w:pPr>
          </w:p>
          <w:p w:rsidR="00B324AC" w:rsidRPr="00BC5535" w:rsidRDefault="00B324AC" w:rsidP="00BC5535">
            <w:pPr>
              <w:rPr>
                <w:b/>
              </w:rPr>
            </w:pPr>
          </w:p>
          <w:p w:rsidR="00B324AC" w:rsidRPr="00BC5535" w:rsidRDefault="00B324AC" w:rsidP="00BC5535">
            <w:pPr>
              <w:rPr>
                <w:b/>
              </w:rPr>
            </w:pPr>
          </w:p>
          <w:p w:rsidR="00B324AC" w:rsidRPr="00BC5535" w:rsidRDefault="00B324AC" w:rsidP="00BC5535">
            <w:pPr>
              <w:rPr>
                <w:b/>
              </w:rPr>
            </w:pPr>
          </w:p>
          <w:p w:rsidR="00B324AC" w:rsidRPr="00AB45A3" w:rsidRDefault="00B324AC" w:rsidP="00BC5535">
            <w:pPr>
              <w:rPr>
                <w:b/>
                <w:color w:val="FF0000"/>
              </w:rPr>
            </w:pPr>
          </w:p>
          <w:p w:rsidR="00B324AC" w:rsidRPr="00AB45A3" w:rsidRDefault="00B324AC" w:rsidP="00BC5535">
            <w:pPr>
              <w:jc w:val="center"/>
              <w:rPr>
                <w:b/>
                <w:color w:val="FF0000"/>
              </w:rPr>
            </w:pPr>
            <w:r w:rsidRPr="00AB45A3">
              <w:rPr>
                <w:b/>
                <w:color w:val="FF0000"/>
              </w:rPr>
              <w:t>1. dönem 3. yazılı sınavı:</w:t>
            </w:r>
          </w:p>
          <w:p w:rsidR="00B324AC" w:rsidRPr="00BC5535" w:rsidRDefault="00B324AC" w:rsidP="00BC5535">
            <w:pPr>
              <w:jc w:val="center"/>
            </w:pPr>
            <w:r w:rsidRPr="00AB45A3">
              <w:rPr>
                <w:b/>
                <w:color w:val="FF0000"/>
              </w:rPr>
              <w:t>9-13 OCAK 2016</w:t>
            </w:r>
          </w:p>
        </w:tc>
        <w:tc>
          <w:tcPr>
            <w:tcW w:w="1607" w:type="dxa"/>
            <w:gridSpan w:val="2"/>
          </w:tcPr>
          <w:p w:rsidR="00B324AC" w:rsidRPr="00BC5535" w:rsidRDefault="00B324AC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324AC" w:rsidRPr="00BC5535" w:rsidRDefault="00B324AC" w:rsidP="00A44399">
            <w:pPr>
              <w:rPr>
                <w:i/>
              </w:rPr>
            </w:pPr>
          </w:p>
        </w:tc>
      </w:tr>
      <w:tr w:rsidR="00B324AC" w:rsidRPr="00BC5535" w:rsidTr="00C41D1F">
        <w:trPr>
          <w:gridAfter w:val="1"/>
          <w:wAfter w:w="333" w:type="dxa"/>
          <w:trHeight w:val="352"/>
        </w:trPr>
        <w:tc>
          <w:tcPr>
            <w:tcW w:w="835" w:type="dxa"/>
            <w:gridSpan w:val="2"/>
            <w:vMerge/>
          </w:tcPr>
          <w:p w:rsidR="00B324AC" w:rsidRPr="00BC5535" w:rsidRDefault="00B324AC" w:rsidP="00A44399"/>
        </w:tc>
        <w:tc>
          <w:tcPr>
            <w:tcW w:w="1116" w:type="dxa"/>
            <w:vMerge w:val="restart"/>
            <w:textDirection w:val="btLr"/>
            <w:vAlign w:val="center"/>
          </w:tcPr>
          <w:p w:rsidR="00B324AC" w:rsidRPr="00BC5535" w:rsidRDefault="00B324AC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2.HAFTA    </w:t>
            </w:r>
          </w:p>
          <w:p w:rsidR="00B324AC" w:rsidRPr="00BC5535" w:rsidRDefault="00CB7656" w:rsidP="00BC5535">
            <w:pPr>
              <w:ind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6"/>
                <w:szCs w:val="16"/>
              </w:rPr>
              <w:t xml:space="preserve">         9-13 OCAK 2017</w:t>
            </w:r>
          </w:p>
        </w:tc>
        <w:tc>
          <w:tcPr>
            <w:tcW w:w="401" w:type="dxa"/>
            <w:vMerge w:val="restart"/>
            <w:vAlign w:val="center"/>
          </w:tcPr>
          <w:p w:rsidR="00B324AC" w:rsidRPr="00BC5535" w:rsidRDefault="00B324A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152" w:type="dxa"/>
            <w:gridSpan w:val="4"/>
            <w:vMerge w:val="restart"/>
            <w:vAlign w:val="center"/>
          </w:tcPr>
          <w:p w:rsidR="00B324AC" w:rsidRPr="00B324AC" w:rsidRDefault="00B324AC" w:rsidP="00B324AC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8.4.1.3. İnce ve kalın kenarlı merceklerin odak noktalarını tespit ederek ormanlık alanlara</w:t>
            </w:r>
            <w:r>
              <w:rPr>
                <w:sz w:val="16"/>
                <w:szCs w:val="16"/>
              </w:rPr>
              <w:t xml:space="preserve"> </w:t>
            </w:r>
            <w:r w:rsidRPr="00B324AC">
              <w:rPr>
                <w:sz w:val="16"/>
                <w:szCs w:val="16"/>
              </w:rPr>
              <w:t>bırakılan cam atıklarının yangın riski oluşturabileceğini fark eder.</w:t>
            </w:r>
          </w:p>
          <w:p w:rsidR="00B324AC" w:rsidRPr="00B324AC" w:rsidRDefault="00B324AC" w:rsidP="00B324AC">
            <w:pPr>
              <w:rPr>
                <w:sz w:val="16"/>
                <w:szCs w:val="16"/>
              </w:rPr>
            </w:pPr>
            <w:r w:rsidRPr="00B324AC">
              <w:rPr>
                <w:sz w:val="16"/>
                <w:szCs w:val="16"/>
              </w:rPr>
              <w:t>8.4.1.4. Merceklerin günlük yaşam ve teknolojideki kullanım alanlarına örnekler verir.</w:t>
            </w:r>
          </w:p>
          <w:p w:rsidR="00B324AC" w:rsidRPr="00BC5535" w:rsidRDefault="00B324AC" w:rsidP="007B4A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2"/>
            <w:vMerge/>
          </w:tcPr>
          <w:p w:rsidR="00B324AC" w:rsidRPr="00BC5535" w:rsidRDefault="00B324AC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  <w:vMerge/>
          </w:tcPr>
          <w:p w:rsidR="00B324AC" w:rsidRPr="00BC5535" w:rsidRDefault="00B324AC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/>
          </w:tcPr>
          <w:p w:rsidR="00B324AC" w:rsidRPr="00BC5535" w:rsidRDefault="00B324AC" w:rsidP="00A44399"/>
        </w:tc>
        <w:tc>
          <w:tcPr>
            <w:tcW w:w="1607" w:type="dxa"/>
            <w:gridSpan w:val="2"/>
          </w:tcPr>
          <w:p w:rsidR="00B324AC" w:rsidRPr="00BC5535" w:rsidRDefault="00B324AC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324AC" w:rsidRPr="00BC5535" w:rsidRDefault="00B324AC" w:rsidP="00A44399">
            <w:pPr>
              <w:rPr>
                <w:i/>
              </w:rPr>
            </w:pPr>
          </w:p>
        </w:tc>
      </w:tr>
      <w:tr w:rsidR="00B324AC" w:rsidRPr="00BC5535" w:rsidTr="00C41D1F">
        <w:trPr>
          <w:gridAfter w:val="1"/>
          <w:wAfter w:w="333" w:type="dxa"/>
          <w:trHeight w:val="1069"/>
        </w:trPr>
        <w:tc>
          <w:tcPr>
            <w:tcW w:w="835" w:type="dxa"/>
            <w:gridSpan w:val="2"/>
            <w:vMerge/>
          </w:tcPr>
          <w:p w:rsidR="00B324AC" w:rsidRPr="00BC5535" w:rsidRDefault="00B324AC" w:rsidP="00A44399"/>
        </w:tc>
        <w:tc>
          <w:tcPr>
            <w:tcW w:w="1116" w:type="dxa"/>
            <w:vMerge/>
            <w:textDirection w:val="btLr"/>
            <w:vAlign w:val="center"/>
          </w:tcPr>
          <w:p w:rsidR="00B324AC" w:rsidRPr="00BC5535" w:rsidRDefault="00B324AC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401" w:type="dxa"/>
            <w:vMerge/>
            <w:vAlign w:val="center"/>
          </w:tcPr>
          <w:p w:rsidR="00B324AC" w:rsidRPr="00BC5535" w:rsidRDefault="00B324AC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152" w:type="dxa"/>
            <w:gridSpan w:val="4"/>
            <w:vMerge/>
            <w:vAlign w:val="center"/>
          </w:tcPr>
          <w:p w:rsidR="00B324AC" w:rsidRPr="00BC5535" w:rsidRDefault="00B324AC" w:rsidP="007B4A3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vMerge/>
          </w:tcPr>
          <w:p w:rsidR="00B324AC" w:rsidRPr="00BC5535" w:rsidRDefault="00B324AC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  <w:vMerge/>
          </w:tcPr>
          <w:p w:rsidR="00B324AC" w:rsidRPr="00BC5535" w:rsidRDefault="00B324AC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/>
          </w:tcPr>
          <w:p w:rsidR="00B324AC" w:rsidRPr="00BC5535" w:rsidRDefault="00B324AC" w:rsidP="00A44399"/>
        </w:tc>
        <w:tc>
          <w:tcPr>
            <w:tcW w:w="1607" w:type="dxa"/>
            <w:gridSpan w:val="2"/>
          </w:tcPr>
          <w:p w:rsidR="00B324AC" w:rsidRPr="00BC5535" w:rsidRDefault="00B324AC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324AC" w:rsidRPr="00BC5535" w:rsidRDefault="00B324AC" w:rsidP="00A44399">
            <w:pPr>
              <w:rPr>
                <w:i/>
              </w:rPr>
            </w:pPr>
          </w:p>
        </w:tc>
      </w:tr>
      <w:tr w:rsidR="009C798F" w:rsidRPr="00BC5535" w:rsidTr="009C798F">
        <w:trPr>
          <w:gridAfter w:val="1"/>
          <w:wAfter w:w="333" w:type="dxa"/>
          <w:trHeight w:val="2336"/>
        </w:trPr>
        <w:tc>
          <w:tcPr>
            <w:tcW w:w="835" w:type="dxa"/>
            <w:gridSpan w:val="2"/>
            <w:vMerge/>
          </w:tcPr>
          <w:p w:rsidR="009C798F" w:rsidRPr="00BC5535" w:rsidRDefault="009C798F" w:rsidP="00A44399"/>
        </w:tc>
        <w:tc>
          <w:tcPr>
            <w:tcW w:w="1116" w:type="dxa"/>
            <w:textDirection w:val="btLr"/>
            <w:vAlign w:val="center"/>
          </w:tcPr>
          <w:p w:rsidR="009C798F" w:rsidRPr="00BC5535" w:rsidRDefault="00CB7656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3.HAFTA 16-20 OCAK 2017</w:t>
            </w:r>
            <w:r w:rsidR="009C798F" w:rsidRPr="00BC5535">
              <w:rPr>
                <w:b/>
                <w:color w:val="008000"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vAlign w:val="center"/>
          </w:tcPr>
          <w:p w:rsidR="009C798F" w:rsidRPr="00BC5535" w:rsidRDefault="009C798F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152" w:type="dxa"/>
            <w:gridSpan w:val="4"/>
          </w:tcPr>
          <w:p w:rsidR="009C798F" w:rsidRPr="009C798F" w:rsidRDefault="009C798F" w:rsidP="009C798F">
            <w:pPr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8.4.2. Sesin Sürati</w:t>
            </w:r>
          </w:p>
          <w:p w:rsidR="009C798F" w:rsidRPr="009C798F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8.4.2.1. Sesin farklı ortamlardaki süratini karşılaştırır.</w:t>
            </w:r>
          </w:p>
          <w:p w:rsidR="009C798F" w:rsidRPr="009C798F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</w:t>
            </w:r>
          </w:p>
          <w:p w:rsidR="009C798F" w:rsidRPr="009C798F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8.4.2.2. Sesin bir enerji türü olduğunu ve ses enerjisinin başka bir enerjiye dönüşebileceğini</w:t>
            </w:r>
          </w:p>
          <w:p w:rsidR="009C798F" w:rsidRPr="009C798F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kavrar.</w:t>
            </w:r>
          </w:p>
          <w:p w:rsidR="009C798F" w:rsidRPr="00BC5535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9C798F" w:rsidRPr="00BC5535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9C798F" w:rsidRPr="00BC5535" w:rsidRDefault="009C798F" w:rsidP="009C798F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2"/>
          </w:tcPr>
          <w:p w:rsidR="009C798F" w:rsidRDefault="009C798F" w:rsidP="00A44399">
            <w:pPr>
              <w:rPr>
                <w:sz w:val="18"/>
                <w:szCs w:val="18"/>
              </w:rPr>
            </w:pPr>
          </w:p>
          <w:p w:rsidR="009C798F" w:rsidRDefault="009C798F" w:rsidP="00A44399">
            <w:pPr>
              <w:rPr>
                <w:sz w:val="18"/>
                <w:szCs w:val="18"/>
              </w:rPr>
            </w:pPr>
          </w:p>
          <w:p w:rsidR="009C798F" w:rsidRPr="00BC5535" w:rsidRDefault="009C798F" w:rsidP="00A44399">
            <w:pPr>
              <w:rPr>
                <w:sz w:val="18"/>
                <w:szCs w:val="18"/>
              </w:rPr>
            </w:pPr>
            <w:r w:rsidRPr="009C798F">
              <w:rPr>
                <w:sz w:val="18"/>
                <w:szCs w:val="18"/>
              </w:rPr>
              <w:t>Konu/Kavramlar: Sesin sürati, ses enerjisi</w:t>
            </w:r>
          </w:p>
        </w:tc>
        <w:tc>
          <w:tcPr>
            <w:tcW w:w="2314" w:type="dxa"/>
            <w:gridSpan w:val="2"/>
          </w:tcPr>
          <w:p w:rsidR="009C798F" w:rsidRPr="009C798F" w:rsidRDefault="009C798F" w:rsidP="009C798F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Sesin boşlukta neden yayılmadığı belirtilir.</w:t>
            </w:r>
          </w:p>
          <w:p w:rsidR="009C798F" w:rsidRPr="009C798F" w:rsidRDefault="009C798F" w:rsidP="009C798F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Işık ve sesin havadaki sürati; şimşek ve yıldırım olayları ve sonradan duyulan gök</w:t>
            </w:r>
          </w:p>
          <w:p w:rsidR="009C798F" w:rsidRPr="00BC5535" w:rsidRDefault="009C798F" w:rsidP="009C798F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9C798F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gürültüsü örneği üzerinden karşılaştırılır</w:t>
            </w:r>
          </w:p>
        </w:tc>
        <w:tc>
          <w:tcPr>
            <w:tcW w:w="1562" w:type="dxa"/>
            <w:gridSpan w:val="3"/>
          </w:tcPr>
          <w:p w:rsidR="009C798F" w:rsidRPr="00BC5535" w:rsidRDefault="009C798F" w:rsidP="00A44399"/>
        </w:tc>
        <w:tc>
          <w:tcPr>
            <w:tcW w:w="1607" w:type="dxa"/>
            <w:gridSpan w:val="2"/>
          </w:tcPr>
          <w:p w:rsidR="009C798F" w:rsidRPr="00BC5535" w:rsidRDefault="009C798F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9C798F" w:rsidRPr="00BC5535" w:rsidRDefault="009C798F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489"/>
        </w:trPr>
        <w:tc>
          <w:tcPr>
            <w:tcW w:w="15843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BC5535" w:rsidRPr="00AB45A3" w:rsidRDefault="00BC5535" w:rsidP="00BC5535">
            <w:pPr>
              <w:jc w:val="center"/>
              <w:rPr>
                <w:color w:val="FF0000"/>
              </w:rPr>
            </w:pPr>
            <w:r w:rsidRPr="00AB45A3">
              <w:rPr>
                <w:rFonts w:ascii="Arial" w:eastAsiaTheme="minorHAnsi" w:hAnsi="Arial" w:cs="Arial"/>
                <w:b/>
                <w:color w:val="FF0000"/>
                <w:sz w:val="32"/>
                <w:szCs w:val="32"/>
                <w:lang w:eastAsia="en-US"/>
              </w:rPr>
              <w:t>YARIYIL TATİLİ (23 Ocak 2017 – 03 Şubat 2017)</w:t>
            </w:r>
          </w:p>
        </w:tc>
      </w:tr>
      <w:tr w:rsidR="00BC5535" w:rsidRPr="00BC5535" w:rsidTr="00C61700">
        <w:trPr>
          <w:gridAfter w:val="1"/>
          <w:wAfter w:w="333" w:type="dxa"/>
          <w:trHeight w:val="550"/>
        </w:trPr>
        <w:tc>
          <w:tcPr>
            <w:tcW w:w="1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C5535" w:rsidRPr="00BC5535" w:rsidRDefault="00BC5535" w:rsidP="00BC5535">
            <w:pPr>
              <w:rPr>
                <w:rFonts w:eastAsiaTheme="minorHAnsi"/>
                <w:i/>
                <w:color w:val="000000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9C798F" w:rsidRDefault="009C798F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BC5535">
              <w:rPr>
                <w:b/>
                <w:color w:val="FF0000"/>
              </w:rPr>
              <w:lastRenderedPageBreak/>
              <w:t>ÖĞRENME ALANI:</w:t>
            </w:r>
            <w:r w:rsidR="009C798F">
              <w:t xml:space="preserve"> </w:t>
            </w:r>
            <w:r w:rsidR="009C798F" w:rsidRPr="009C798F">
              <w:rPr>
                <w:b/>
                <w:color w:val="000080"/>
              </w:rPr>
              <w:t xml:space="preserve">Canlılar ve Hayat          </w:t>
            </w:r>
            <w:r w:rsidRPr="00BC5535">
              <w:rPr>
                <w:b/>
                <w:color w:val="000080"/>
              </w:rPr>
              <w:t xml:space="preserve">   </w:t>
            </w:r>
            <w:r w:rsidRPr="00BC5535">
              <w:rPr>
                <w:b/>
              </w:rPr>
              <w:tab/>
            </w:r>
            <w:r w:rsidRPr="00BC5535">
              <w:rPr>
                <w:b/>
              </w:rPr>
              <w:tab/>
            </w:r>
            <w:r w:rsidR="009C798F">
              <w:rPr>
                <w:b/>
                <w:color w:val="FF0000"/>
              </w:rPr>
              <w:t>ÜNİTE 5</w:t>
            </w:r>
            <w:r w:rsidRPr="00BC5535">
              <w:rPr>
                <w:b/>
                <w:color w:val="FF0000"/>
              </w:rPr>
              <w:t>:</w:t>
            </w:r>
            <w:r w:rsidR="009C798F">
              <w:t xml:space="preserve"> </w:t>
            </w:r>
            <w:r w:rsidR="009C798F" w:rsidRPr="009C798F">
              <w:rPr>
                <w:b/>
                <w:color w:val="0070C0"/>
              </w:rPr>
              <w:t xml:space="preserve"> Canlılar ve Enerji İlişkileri /</w:t>
            </w:r>
            <w:r w:rsidR="009C798F">
              <w:rPr>
                <w:b/>
                <w:color w:val="0070C0"/>
              </w:rPr>
              <w:t xml:space="preserve">                                                 </w:t>
            </w:r>
            <w:r w:rsidR="009C798F" w:rsidRPr="009C798F">
              <w:rPr>
                <w:b/>
                <w:color w:val="0070C0"/>
              </w:rPr>
              <w:t xml:space="preserve"> </w:t>
            </w:r>
            <w:r w:rsidRPr="00BC5535">
              <w:rPr>
                <w:b/>
                <w:color w:val="FF0000"/>
              </w:rPr>
              <w:t>SINIF:</w:t>
            </w:r>
            <w:r w:rsidR="00350037">
              <w:rPr>
                <w:b/>
                <w:color w:val="FF0000"/>
              </w:rPr>
              <w:t xml:space="preserve"> </w:t>
            </w:r>
            <w:r w:rsidR="00350037">
              <w:rPr>
                <w:b/>
                <w:color w:val="339966"/>
              </w:rPr>
              <w:t xml:space="preserve">8 </w:t>
            </w:r>
            <w:r w:rsidR="007C4D59">
              <w:rPr>
                <w:b/>
                <w:color w:val="339966"/>
              </w:rPr>
              <w:t>/SINIFLAR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0070C0"/>
              </w:rPr>
            </w:pPr>
            <w:r w:rsidRPr="00BC5535">
              <w:rPr>
                <w:b/>
                <w:color w:val="0070C0"/>
              </w:rPr>
              <w:t xml:space="preserve">                               </w:t>
            </w:r>
          </w:p>
        </w:tc>
      </w:tr>
      <w:tr w:rsidR="00676AA6" w:rsidTr="00C61700">
        <w:tc>
          <w:tcPr>
            <w:tcW w:w="721" w:type="dxa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6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53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366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8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4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gridSpan w:val="3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28428F" w:rsidRPr="00F62E11" w:rsidRDefault="0028428F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D2191A" w:rsidTr="00152E9E">
        <w:trPr>
          <w:trHeight w:val="828"/>
        </w:trPr>
        <w:tc>
          <w:tcPr>
            <w:tcW w:w="721" w:type="dxa"/>
            <w:vMerge w:val="restart"/>
            <w:textDirection w:val="btLr"/>
          </w:tcPr>
          <w:p w:rsidR="00D2191A" w:rsidRPr="00BC5535" w:rsidRDefault="00D2191A" w:rsidP="00BC5535">
            <w:pPr>
              <w:spacing w:after="20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ŞUBAT</w:t>
            </w: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D2191A" w:rsidRDefault="00D2191A" w:rsidP="004F3B97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</w:t>
            </w:r>
            <w:r w:rsidRPr="00372D2F">
              <w:rPr>
                <w:b/>
                <w:color w:val="008000"/>
                <w:sz w:val="16"/>
                <w:szCs w:val="16"/>
              </w:rPr>
              <w:t xml:space="preserve"> HAFTA</w:t>
            </w:r>
            <w:r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 xml:space="preserve"> </w:t>
            </w:r>
          </w:p>
          <w:p w:rsidR="00D2191A" w:rsidRPr="00807461" w:rsidRDefault="00D2191A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 xml:space="preserve">6-10 </w:t>
            </w:r>
            <w:proofErr w:type="gramStart"/>
            <w:r>
              <w:rPr>
                <w:b/>
                <w:color w:val="339966"/>
                <w:sz w:val="16"/>
                <w:szCs w:val="16"/>
              </w:rPr>
              <w:t xml:space="preserve">ŞUBAT </w:t>
            </w:r>
            <w:r w:rsidR="00CB7656">
              <w:rPr>
                <w:b/>
                <w:color w:val="339966"/>
                <w:sz w:val="16"/>
                <w:szCs w:val="16"/>
              </w:rPr>
              <w:t xml:space="preserve"> 2017</w:t>
            </w:r>
            <w:proofErr w:type="gramEnd"/>
          </w:p>
        </w:tc>
        <w:tc>
          <w:tcPr>
            <w:tcW w:w="370" w:type="dxa"/>
            <w:vMerge w:val="restart"/>
            <w:vAlign w:val="center"/>
          </w:tcPr>
          <w:p w:rsidR="00D2191A" w:rsidRPr="00807461" w:rsidRDefault="00D2191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049" w:type="dxa"/>
            <w:gridSpan w:val="4"/>
            <w:vMerge w:val="restart"/>
            <w:vAlign w:val="center"/>
          </w:tcPr>
          <w:p w:rsidR="00D2191A" w:rsidRPr="00425813" w:rsidRDefault="00D2191A" w:rsidP="00425813">
            <w:pPr>
              <w:rPr>
                <w:b/>
                <w:color w:val="FF0000"/>
                <w:sz w:val="16"/>
                <w:szCs w:val="16"/>
              </w:rPr>
            </w:pPr>
            <w:r w:rsidRPr="00425813">
              <w:rPr>
                <w:b/>
                <w:color w:val="FF0000"/>
                <w:sz w:val="16"/>
                <w:szCs w:val="16"/>
              </w:rPr>
              <w:t>8.5.1. Besin Zinciri ve Enerji Akışı</w:t>
            </w:r>
          </w:p>
          <w:p w:rsidR="00D2191A" w:rsidRPr="00D2191A" w:rsidRDefault="00D2191A" w:rsidP="00425813">
            <w:pPr>
              <w:rPr>
                <w:sz w:val="16"/>
                <w:szCs w:val="16"/>
              </w:rPr>
            </w:pPr>
            <w:r w:rsidRPr="00D2191A">
              <w:rPr>
                <w:sz w:val="16"/>
                <w:szCs w:val="16"/>
              </w:rPr>
              <w:t>8.5.1.1. Besin zincirindeki üretici-tüketici-ayrıştırıcı ilişkisini kavrar ve örnekler verir.</w:t>
            </w:r>
          </w:p>
          <w:p w:rsidR="00D2191A" w:rsidRPr="00D2191A" w:rsidRDefault="00D2191A" w:rsidP="00425813">
            <w:pPr>
              <w:rPr>
                <w:color w:val="00B050"/>
                <w:sz w:val="16"/>
                <w:szCs w:val="16"/>
              </w:rPr>
            </w:pPr>
            <w:r w:rsidRPr="00D2191A">
              <w:rPr>
                <w:color w:val="00B050"/>
                <w:sz w:val="16"/>
                <w:szCs w:val="16"/>
              </w:rPr>
              <w:t>a. Fotosentez ve solunumun kimyasal denklemine girilmez.</w:t>
            </w:r>
          </w:p>
          <w:p w:rsidR="00D2191A" w:rsidRPr="00D2191A" w:rsidRDefault="00D2191A" w:rsidP="00425813">
            <w:pPr>
              <w:rPr>
                <w:color w:val="00B050"/>
                <w:sz w:val="16"/>
                <w:szCs w:val="16"/>
              </w:rPr>
            </w:pPr>
            <w:r w:rsidRPr="00D2191A">
              <w:rPr>
                <w:color w:val="00B050"/>
                <w:sz w:val="16"/>
                <w:szCs w:val="16"/>
              </w:rPr>
              <w:t>b. Bitkilerin gece ve gündüz solunum yaptığına değinilir.</w:t>
            </w:r>
          </w:p>
          <w:p w:rsidR="00D2191A" w:rsidRPr="00D2191A" w:rsidRDefault="00D2191A" w:rsidP="00D2191A">
            <w:pPr>
              <w:rPr>
                <w:color w:val="00B050"/>
                <w:sz w:val="16"/>
                <w:szCs w:val="16"/>
              </w:rPr>
            </w:pPr>
            <w:r w:rsidRPr="00D2191A">
              <w:rPr>
                <w:color w:val="00B050"/>
                <w:sz w:val="16"/>
                <w:szCs w:val="16"/>
              </w:rPr>
              <w:t xml:space="preserve">c. Oksijenli ve oksijensiz solunum, evrelerine girilmeden verilir fakat açığa çıkan enerji miktarları sayısal olarak belirtilmez. </w:t>
            </w:r>
          </w:p>
          <w:p w:rsidR="00D2191A" w:rsidRPr="00D2191A" w:rsidRDefault="00D2191A" w:rsidP="00D2191A">
            <w:pPr>
              <w:rPr>
                <w:sz w:val="16"/>
                <w:szCs w:val="16"/>
              </w:rPr>
            </w:pPr>
            <w:r w:rsidRPr="00D2191A">
              <w:rPr>
                <w:sz w:val="16"/>
                <w:szCs w:val="16"/>
              </w:rPr>
              <w:t>8.5.1.2. Bitkilerde besin üretiminde fotosentezin önemini kavrar ve fotosentezin nasıl gerçekleştiğini</w:t>
            </w:r>
            <w:r>
              <w:rPr>
                <w:sz w:val="16"/>
                <w:szCs w:val="16"/>
              </w:rPr>
              <w:t xml:space="preserve"> </w:t>
            </w:r>
            <w:r w:rsidRPr="00D2191A">
              <w:rPr>
                <w:sz w:val="16"/>
                <w:szCs w:val="16"/>
              </w:rPr>
              <w:t>açıklar.</w:t>
            </w:r>
          </w:p>
          <w:p w:rsidR="00D2191A" w:rsidRPr="00BC5535" w:rsidRDefault="00D2191A" w:rsidP="00D219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2191A">
              <w:rPr>
                <w:sz w:val="16"/>
                <w:szCs w:val="16"/>
              </w:rPr>
              <w:t>8.5.1.3. Canlılarda solunumun önemini kavrar ve solunumun nasıl gerçekleştiğini açıklar</w:t>
            </w:r>
            <w:r w:rsidRPr="00D2191A">
              <w:rPr>
                <w:sz w:val="18"/>
                <w:szCs w:val="18"/>
              </w:rPr>
              <w:t>.</w:t>
            </w:r>
          </w:p>
        </w:tc>
        <w:tc>
          <w:tcPr>
            <w:tcW w:w="2366" w:type="dxa"/>
            <w:gridSpan w:val="2"/>
            <w:vMerge w:val="restart"/>
          </w:tcPr>
          <w:p w:rsidR="00D2191A" w:rsidRDefault="00D2191A" w:rsidP="00425813">
            <w:pPr>
              <w:rPr>
                <w:sz w:val="16"/>
                <w:szCs w:val="16"/>
              </w:rPr>
            </w:pPr>
            <w:r w:rsidRPr="001B63B4">
              <w:rPr>
                <w:sz w:val="16"/>
                <w:szCs w:val="16"/>
              </w:rPr>
              <w:t xml:space="preserve">Konu/Kavramlar: Besin zinciri, üretici-tüketici-ayrıştırıcı, </w:t>
            </w:r>
          </w:p>
          <w:p w:rsidR="00D2191A" w:rsidRDefault="00D2191A" w:rsidP="00425813">
            <w:pPr>
              <w:rPr>
                <w:sz w:val="16"/>
                <w:szCs w:val="16"/>
              </w:rPr>
            </w:pPr>
          </w:p>
          <w:p w:rsidR="00D2191A" w:rsidRPr="001B63B4" w:rsidRDefault="00D2191A" w:rsidP="004258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 w:rsidRPr="001B63B4">
              <w:rPr>
                <w:sz w:val="16"/>
                <w:szCs w:val="16"/>
              </w:rPr>
              <w:t>otosentez ve önemi, fotosentez</w:t>
            </w:r>
          </w:p>
          <w:p w:rsidR="00D2191A" w:rsidRPr="001B63B4" w:rsidRDefault="00D2191A" w:rsidP="00425813">
            <w:pPr>
              <w:rPr>
                <w:sz w:val="16"/>
                <w:szCs w:val="16"/>
              </w:rPr>
            </w:pPr>
            <w:r w:rsidRPr="001B63B4">
              <w:rPr>
                <w:sz w:val="16"/>
                <w:szCs w:val="16"/>
              </w:rPr>
              <w:t>denklemi, solunum</w:t>
            </w:r>
          </w:p>
          <w:p w:rsidR="00D2191A" w:rsidRPr="001B63B4" w:rsidRDefault="00D2191A" w:rsidP="00425813">
            <w:pPr>
              <w:rPr>
                <w:sz w:val="16"/>
                <w:szCs w:val="16"/>
              </w:rPr>
            </w:pPr>
          </w:p>
          <w:p w:rsidR="00D2191A" w:rsidRPr="005D5C4E" w:rsidRDefault="00D2191A" w:rsidP="00425813">
            <w:pPr>
              <w:rPr>
                <w:sz w:val="18"/>
                <w:szCs w:val="18"/>
              </w:rPr>
            </w:pPr>
            <w:r w:rsidRPr="00D2191A">
              <w:rPr>
                <w:sz w:val="18"/>
                <w:szCs w:val="18"/>
              </w:rPr>
              <w:t>Fotosentezin yapay ışıkta da meydana geldiği vurgulanır</w:t>
            </w:r>
          </w:p>
        </w:tc>
        <w:tc>
          <w:tcPr>
            <w:tcW w:w="2398" w:type="dxa"/>
            <w:gridSpan w:val="2"/>
            <w:vMerge w:val="restart"/>
          </w:tcPr>
          <w:p w:rsidR="00D2191A" w:rsidRPr="00425813" w:rsidRDefault="00D2191A" w:rsidP="00425813">
            <w:pPr>
              <w:rPr>
                <w:sz w:val="14"/>
                <w:szCs w:val="14"/>
              </w:rPr>
            </w:pPr>
            <w:r w:rsidRPr="00425813">
              <w:rPr>
                <w:sz w:val="14"/>
                <w:szCs w:val="14"/>
              </w:rPr>
              <w:t>Bu ünitede öğrencilerin; besin zinciri ve bu zinciri oluşturan elemanları açıklayabilmeleri ve elemanlar</w:t>
            </w:r>
          </w:p>
          <w:p w:rsidR="00D2191A" w:rsidRPr="00425813" w:rsidRDefault="00D2191A" w:rsidP="00425813">
            <w:pPr>
              <w:rPr>
                <w:sz w:val="14"/>
                <w:szCs w:val="14"/>
              </w:rPr>
            </w:pPr>
            <w:r w:rsidRPr="00425813">
              <w:rPr>
                <w:sz w:val="14"/>
                <w:szCs w:val="14"/>
              </w:rPr>
              <w:t>arasındaki ilişkiyi keşfetmeleri, ekolojik yaşam içerisindeki madde döngülerini fark etmeleri,</w:t>
            </w:r>
          </w:p>
          <w:p w:rsidR="00D2191A" w:rsidRPr="00425813" w:rsidRDefault="00D2191A" w:rsidP="00425813">
            <w:pPr>
              <w:rPr>
                <w:sz w:val="14"/>
                <w:szCs w:val="14"/>
              </w:rPr>
            </w:pPr>
            <w:r w:rsidRPr="00425813">
              <w:rPr>
                <w:sz w:val="14"/>
                <w:szCs w:val="14"/>
              </w:rPr>
              <w:t>sürdürülebilir kalkınma ve yaşam bilinci geliştirmeleri ve bu bağlamda kaynakları tasarruflu kullanmak</w:t>
            </w:r>
          </w:p>
          <w:p w:rsidR="00D2191A" w:rsidRPr="00425813" w:rsidRDefault="00D2191A" w:rsidP="00425813">
            <w:pPr>
              <w:rPr>
                <w:sz w:val="14"/>
                <w:szCs w:val="14"/>
              </w:rPr>
            </w:pPr>
            <w:r w:rsidRPr="00425813">
              <w:rPr>
                <w:sz w:val="14"/>
                <w:szCs w:val="14"/>
              </w:rPr>
              <w:t xml:space="preserve">için önlemler almaları, </w:t>
            </w:r>
            <w:proofErr w:type="spellStart"/>
            <w:r w:rsidRPr="00425813">
              <w:rPr>
                <w:sz w:val="14"/>
                <w:szCs w:val="14"/>
              </w:rPr>
              <w:t>biyo</w:t>
            </w:r>
            <w:proofErr w:type="spellEnd"/>
            <w:r w:rsidRPr="00425813">
              <w:rPr>
                <w:sz w:val="14"/>
                <w:szCs w:val="14"/>
              </w:rPr>
              <w:t>-teknoloji uygulamalarının farkında olmaları ve olumlu/olumsuz</w:t>
            </w:r>
          </w:p>
          <w:p w:rsidR="00D2191A" w:rsidRPr="00471376" w:rsidRDefault="00D2191A" w:rsidP="00425813">
            <w:pPr>
              <w:rPr>
                <w:sz w:val="14"/>
                <w:szCs w:val="14"/>
              </w:rPr>
            </w:pPr>
            <w:r w:rsidRPr="00425813">
              <w:rPr>
                <w:sz w:val="14"/>
                <w:szCs w:val="14"/>
              </w:rPr>
              <w:t>etkilerini tartışmalarına ilişkin bilgi ve beceriler kazanmaları amaçlanmaktadır</w:t>
            </w:r>
          </w:p>
        </w:tc>
        <w:tc>
          <w:tcPr>
            <w:tcW w:w="1418" w:type="dxa"/>
            <w:vMerge w:val="restart"/>
          </w:tcPr>
          <w:p w:rsidR="00D2191A" w:rsidRPr="00FB6F23" w:rsidRDefault="00D2191A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2191A" w:rsidRDefault="00D2191A" w:rsidP="00A44399"/>
        </w:tc>
        <w:tc>
          <w:tcPr>
            <w:tcW w:w="1614" w:type="dxa"/>
            <w:gridSpan w:val="2"/>
          </w:tcPr>
          <w:p w:rsidR="00D2191A" w:rsidRDefault="00D2191A" w:rsidP="00A44399"/>
        </w:tc>
        <w:tc>
          <w:tcPr>
            <w:tcW w:w="1609" w:type="dxa"/>
            <w:gridSpan w:val="3"/>
          </w:tcPr>
          <w:p w:rsidR="00D2191A" w:rsidRDefault="00D2191A" w:rsidP="00A44399"/>
        </w:tc>
      </w:tr>
      <w:tr w:rsidR="00D2191A" w:rsidTr="00152E9E">
        <w:trPr>
          <w:trHeight w:val="906"/>
        </w:trPr>
        <w:tc>
          <w:tcPr>
            <w:tcW w:w="721" w:type="dxa"/>
            <w:vMerge/>
            <w:textDirection w:val="btLr"/>
          </w:tcPr>
          <w:p w:rsidR="00D2191A" w:rsidRPr="00E36F79" w:rsidRDefault="00D2191A" w:rsidP="00BC5535">
            <w:pPr>
              <w:ind w:right="113"/>
              <w:rPr>
                <w:b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D2191A" w:rsidRDefault="00D2191A" w:rsidP="004F3B97">
            <w:pPr>
              <w:ind w:left="113" w:right="113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D2191A" w:rsidRDefault="00D2191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049" w:type="dxa"/>
            <w:gridSpan w:val="4"/>
            <w:vMerge/>
            <w:vAlign w:val="center"/>
          </w:tcPr>
          <w:p w:rsidR="00D2191A" w:rsidRPr="00345CC7" w:rsidRDefault="00D2191A" w:rsidP="00425813">
            <w:pPr>
              <w:rPr>
                <w:sz w:val="18"/>
                <w:szCs w:val="18"/>
              </w:rPr>
            </w:pPr>
          </w:p>
        </w:tc>
        <w:tc>
          <w:tcPr>
            <w:tcW w:w="2366" w:type="dxa"/>
            <w:gridSpan w:val="2"/>
            <w:vMerge/>
          </w:tcPr>
          <w:p w:rsidR="00D2191A" w:rsidRPr="005D5C4E" w:rsidRDefault="00D2191A" w:rsidP="00425813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  <w:vMerge/>
          </w:tcPr>
          <w:p w:rsidR="00D2191A" w:rsidRPr="00471376" w:rsidRDefault="00D2191A" w:rsidP="00425813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D2191A" w:rsidRDefault="00D2191A" w:rsidP="00A44399"/>
        </w:tc>
        <w:tc>
          <w:tcPr>
            <w:tcW w:w="1614" w:type="dxa"/>
            <w:gridSpan w:val="2"/>
          </w:tcPr>
          <w:p w:rsidR="00D2191A" w:rsidRPr="00606B43" w:rsidRDefault="00D2191A" w:rsidP="00606B43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</w:tcPr>
          <w:p w:rsidR="00D2191A" w:rsidRDefault="00D2191A" w:rsidP="00F101E7"/>
        </w:tc>
      </w:tr>
      <w:tr w:rsidR="00D2191A" w:rsidTr="00524ECC">
        <w:trPr>
          <w:trHeight w:val="690"/>
        </w:trPr>
        <w:tc>
          <w:tcPr>
            <w:tcW w:w="721" w:type="dxa"/>
            <w:vMerge/>
            <w:textDirection w:val="btLr"/>
          </w:tcPr>
          <w:p w:rsidR="00D2191A" w:rsidRDefault="00D2191A" w:rsidP="00BC5535">
            <w:pPr>
              <w:ind w:right="113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D2191A" w:rsidRDefault="00D2191A" w:rsidP="00BC5535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Pr="00BC5535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D2191A" w:rsidRPr="00807461" w:rsidRDefault="00CB7656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13 -17 ŞUBAT 2017</w:t>
            </w:r>
          </w:p>
        </w:tc>
        <w:tc>
          <w:tcPr>
            <w:tcW w:w="370" w:type="dxa"/>
            <w:vMerge w:val="restart"/>
            <w:vAlign w:val="center"/>
          </w:tcPr>
          <w:p w:rsidR="00D2191A" w:rsidRPr="00807461" w:rsidRDefault="00D2191A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049" w:type="dxa"/>
            <w:gridSpan w:val="4"/>
            <w:vMerge w:val="restart"/>
            <w:vAlign w:val="center"/>
          </w:tcPr>
          <w:p w:rsidR="00D2191A" w:rsidRPr="00425813" w:rsidRDefault="00D2191A" w:rsidP="00425813">
            <w:pPr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</w:pPr>
            <w:r w:rsidRPr="00425813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8.5.2. Madde Döngüleri</w:t>
            </w:r>
          </w:p>
          <w:p w:rsidR="00D2191A" w:rsidRPr="00D2191A" w:rsidRDefault="00D2191A" w:rsidP="0042581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2191A">
              <w:rPr>
                <w:rFonts w:eastAsiaTheme="minorHAnsi"/>
                <w:sz w:val="16"/>
                <w:szCs w:val="16"/>
                <w:lang w:eastAsia="en-US"/>
              </w:rPr>
              <w:t>8.5.2.1. Madde döngülerini şema üzerinde göstererek açıklar.</w:t>
            </w:r>
          </w:p>
          <w:p w:rsidR="00D2191A" w:rsidRPr="00D2191A" w:rsidRDefault="00D2191A" w:rsidP="0085498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2191A">
              <w:rPr>
                <w:rFonts w:eastAsiaTheme="minorHAnsi"/>
                <w:sz w:val="16"/>
                <w:szCs w:val="16"/>
                <w:lang w:eastAsia="en-US"/>
              </w:rPr>
              <w:t>8.5.2.2. Madde döngülerinin yaşam açısından önemini sorgular.</w:t>
            </w:r>
          </w:p>
          <w:p w:rsidR="00D2191A" w:rsidRPr="00D2191A" w:rsidRDefault="00D2191A" w:rsidP="00D2191A">
            <w:pPr>
              <w:rPr>
                <w:sz w:val="16"/>
                <w:szCs w:val="16"/>
              </w:rPr>
            </w:pPr>
            <w:r w:rsidRPr="00D2191A">
              <w:rPr>
                <w:sz w:val="16"/>
                <w:szCs w:val="16"/>
              </w:rPr>
              <w:t>8.5.2.3. Ozon tabakasının seyrelme nedenlerini ve canlılar üzerindeki olası etkilerini araştırarak</w:t>
            </w:r>
          </w:p>
          <w:p w:rsidR="00D2191A" w:rsidRPr="00471376" w:rsidRDefault="00D2191A" w:rsidP="00D2191A">
            <w:pPr>
              <w:rPr>
                <w:sz w:val="18"/>
                <w:szCs w:val="18"/>
              </w:rPr>
            </w:pPr>
            <w:r w:rsidRPr="00D2191A">
              <w:rPr>
                <w:sz w:val="16"/>
                <w:szCs w:val="16"/>
              </w:rPr>
              <w:t>sorunun çözümü</w:t>
            </w:r>
            <w:r w:rsidRPr="00D2191A">
              <w:rPr>
                <w:sz w:val="16"/>
                <w:szCs w:val="16"/>
              </w:rPr>
              <w:t xml:space="preserve"> için öneriler üretir ve sunar</w:t>
            </w:r>
            <w:r w:rsidRPr="00D2191A">
              <w:rPr>
                <w:sz w:val="18"/>
                <w:szCs w:val="18"/>
              </w:rPr>
              <w:t>.</w:t>
            </w:r>
          </w:p>
        </w:tc>
        <w:tc>
          <w:tcPr>
            <w:tcW w:w="2366" w:type="dxa"/>
            <w:gridSpan w:val="2"/>
            <w:vMerge w:val="restart"/>
          </w:tcPr>
          <w:p w:rsidR="00D2191A" w:rsidRDefault="00D2191A" w:rsidP="00A44399">
            <w:pPr>
              <w:rPr>
                <w:sz w:val="16"/>
                <w:szCs w:val="16"/>
              </w:rPr>
            </w:pPr>
          </w:p>
          <w:p w:rsidR="00D2191A" w:rsidRDefault="00D2191A" w:rsidP="00A44399">
            <w:pPr>
              <w:rPr>
                <w:sz w:val="16"/>
                <w:szCs w:val="16"/>
              </w:rPr>
            </w:pPr>
          </w:p>
          <w:p w:rsidR="00D2191A" w:rsidRPr="001B63B4" w:rsidRDefault="00D2191A" w:rsidP="00A44399">
            <w:pPr>
              <w:rPr>
                <w:sz w:val="16"/>
                <w:szCs w:val="16"/>
              </w:rPr>
            </w:pPr>
            <w:r w:rsidRPr="00854983">
              <w:rPr>
                <w:sz w:val="16"/>
                <w:szCs w:val="16"/>
              </w:rPr>
              <w:t>Konu/Kavramlar: Su döngüsü, oksijen döngüsü, azot döngüsü, karbon döngüsü</w:t>
            </w:r>
          </w:p>
        </w:tc>
        <w:tc>
          <w:tcPr>
            <w:tcW w:w="2398" w:type="dxa"/>
            <w:gridSpan w:val="2"/>
            <w:vMerge/>
          </w:tcPr>
          <w:p w:rsidR="00D2191A" w:rsidRPr="00F101E7" w:rsidRDefault="00D2191A" w:rsidP="00BC55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2191A" w:rsidRPr="00F101E7" w:rsidRDefault="00D2191A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 w:val="restart"/>
          </w:tcPr>
          <w:p w:rsidR="00D2191A" w:rsidRPr="00F101E7" w:rsidRDefault="00D2191A" w:rsidP="00F101E7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  <w:vMerge w:val="restart"/>
          </w:tcPr>
          <w:p w:rsidR="00D2191A" w:rsidRDefault="00D2191A" w:rsidP="00A44399"/>
        </w:tc>
      </w:tr>
      <w:tr w:rsidR="00D2191A" w:rsidTr="00524ECC">
        <w:trPr>
          <w:trHeight w:val="430"/>
        </w:trPr>
        <w:tc>
          <w:tcPr>
            <w:tcW w:w="721" w:type="dxa"/>
            <w:vMerge/>
            <w:textDirection w:val="btLr"/>
          </w:tcPr>
          <w:p w:rsidR="00D2191A" w:rsidRDefault="00D2191A" w:rsidP="004469DE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D2191A" w:rsidRDefault="00D2191A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D2191A" w:rsidRDefault="00D2191A" w:rsidP="00A44399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049" w:type="dxa"/>
            <w:gridSpan w:val="4"/>
            <w:vMerge/>
            <w:vAlign w:val="center"/>
          </w:tcPr>
          <w:p w:rsidR="00D2191A" w:rsidRPr="00BC5535" w:rsidRDefault="00D2191A" w:rsidP="0085498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gridSpan w:val="2"/>
            <w:vMerge/>
          </w:tcPr>
          <w:p w:rsidR="00D2191A" w:rsidRPr="00854983" w:rsidRDefault="00D2191A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D2191A" w:rsidRPr="00F101E7" w:rsidRDefault="00D2191A" w:rsidP="004F3B9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2191A" w:rsidRPr="00F101E7" w:rsidRDefault="00D2191A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D2191A" w:rsidRPr="00606B43" w:rsidRDefault="00D2191A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</w:tcPr>
          <w:p w:rsidR="00D2191A" w:rsidRPr="00EC7CE9" w:rsidRDefault="00D2191A" w:rsidP="00A44399">
            <w:pPr>
              <w:rPr>
                <w:b/>
                <w:sz w:val="16"/>
                <w:szCs w:val="16"/>
              </w:rPr>
            </w:pPr>
          </w:p>
        </w:tc>
      </w:tr>
      <w:tr w:rsidR="00D2191A" w:rsidTr="00E40458">
        <w:trPr>
          <w:trHeight w:val="1426"/>
        </w:trPr>
        <w:tc>
          <w:tcPr>
            <w:tcW w:w="721" w:type="dxa"/>
            <w:vMerge/>
          </w:tcPr>
          <w:p w:rsidR="00D2191A" w:rsidRDefault="00D2191A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textDirection w:val="btLr"/>
            <w:vAlign w:val="center"/>
          </w:tcPr>
          <w:p w:rsidR="00D2191A" w:rsidRPr="004469DE" w:rsidRDefault="00D2191A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. HAFTA </w:t>
            </w:r>
          </w:p>
          <w:p w:rsidR="00D2191A" w:rsidRPr="004469DE" w:rsidRDefault="00D2191A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20-24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>ŞUBAT</w:t>
            </w:r>
            <w:r w:rsidR="00CB7656">
              <w:rPr>
                <w:b/>
                <w:color w:val="339966"/>
                <w:sz w:val="16"/>
                <w:szCs w:val="16"/>
              </w:rPr>
              <w:t xml:space="preserve">                   2017</w:t>
            </w:r>
          </w:p>
        </w:tc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:rsidR="00D2191A" w:rsidRPr="00807461" w:rsidRDefault="00D2191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049" w:type="dxa"/>
            <w:gridSpan w:val="4"/>
            <w:tcBorders>
              <w:bottom w:val="single" w:sz="4" w:space="0" w:color="auto"/>
            </w:tcBorders>
            <w:vAlign w:val="center"/>
          </w:tcPr>
          <w:p w:rsidR="00D2191A" w:rsidRPr="00425813" w:rsidRDefault="00D2191A" w:rsidP="00425813">
            <w:pPr>
              <w:rPr>
                <w:b/>
                <w:color w:val="FF0000"/>
                <w:sz w:val="16"/>
                <w:szCs w:val="16"/>
              </w:rPr>
            </w:pPr>
            <w:r w:rsidRPr="00425813">
              <w:rPr>
                <w:b/>
                <w:color w:val="FF0000"/>
                <w:sz w:val="16"/>
                <w:szCs w:val="16"/>
              </w:rPr>
              <w:t>8.5.3. Sürdürülebilir Kalkınma</w:t>
            </w:r>
          </w:p>
          <w:p w:rsidR="00D2191A" w:rsidRDefault="00D2191A" w:rsidP="00854983">
            <w:pPr>
              <w:rPr>
                <w:sz w:val="16"/>
                <w:szCs w:val="16"/>
              </w:rPr>
            </w:pPr>
            <w:r w:rsidRPr="00425813">
              <w:rPr>
                <w:sz w:val="16"/>
                <w:szCs w:val="16"/>
              </w:rPr>
              <w:t>8.5.3.1. Kaynakların tasarruflu kullanımına yönelik proje tasarlar.</w:t>
            </w:r>
          </w:p>
          <w:p w:rsidR="00D2191A" w:rsidRPr="00D2191A" w:rsidRDefault="00D2191A" w:rsidP="00D219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2191A">
              <w:rPr>
                <w:rFonts w:eastAsiaTheme="minorHAnsi"/>
                <w:sz w:val="16"/>
                <w:szCs w:val="16"/>
                <w:lang w:eastAsia="en-US"/>
              </w:rPr>
              <w:t>8.5.3.2. Katı atıkları geri dönüşüm için ayrıştırmanın önemini ve ülke ekonomisine katkısını,</w:t>
            </w:r>
          </w:p>
          <w:p w:rsidR="00D2191A" w:rsidRPr="00BC5535" w:rsidRDefault="00D2191A" w:rsidP="00D219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2191A">
              <w:rPr>
                <w:rFonts w:eastAsiaTheme="minorHAnsi"/>
                <w:sz w:val="16"/>
                <w:szCs w:val="16"/>
                <w:lang w:eastAsia="en-US"/>
              </w:rPr>
              <w:t>araştırma verilerini kullanarak tartışır ve bu konuda çözüm önerileri sunar.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</w:tcPr>
          <w:p w:rsidR="00D2191A" w:rsidRPr="00854983" w:rsidRDefault="00D2191A" w:rsidP="00A44399">
            <w:pPr>
              <w:rPr>
                <w:sz w:val="16"/>
                <w:szCs w:val="16"/>
              </w:rPr>
            </w:pPr>
          </w:p>
          <w:p w:rsidR="00D2191A" w:rsidRPr="00854983" w:rsidRDefault="00D2191A" w:rsidP="00A44399">
            <w:pPr>
              <w:rPr>
                <w:sz w:val="16"/>
                <w:szCs w:val="16"/>
              </w:rPr>
            </w:pPr>
          </w:p>
          <w:p w:rsidR="00D2191A" w:rsidRPr="00854983" w:rsidRDefault="00D2191A" w:rsidP="00A44399">
            <w:pPr>
              <w:rPr>
                <w:sz w:val="16"/>
                <w:szCs w:val="16"/>
              </w:rPr>
            </w:pPr>
            <w:r w:rsidRPr="00854983">
              <w:rPr>
                <w:sz w:val="16"/>
                <w:szCs w:val="16"/>
              </w:rPr>
              <w:t>Konu/Kavramlar: Sürdürülebilir yaşam, kaynakların tasarruflu kullanımı, geri dönüşüm</w:t>
            </w: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</w:tcPr>
          <w:p w:rsidR="00D2191A" w:rsidRPr="00F101E7" w:rsidRDefault="00D2191A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191A" w:rsidRPr="00F101E7" w:rsidRDefault="00D2191A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D2191A" w:rsidRDefault="00D2191A" w:rsidP="00A44399"/>
        </w:tc>
        <w:tc>
          <w:tcPr>
            <w:tcW w:w="1609" w:type="dxa"/>
            <w:gridSpan w:val="3"/>
            <w:vMerge w:val="restart"/>
            <w:tcBorders>
              <w:bottom w:val="single" w:sz="4" w:space="0" w:color="auto"/>
            </w:tcBorders>
          </w:tcPr>
          <w:p w:rsidR="00D2191A" w:rsidRDefault="00D2191A" w:rsidP="00606B43"/>
        </w:tc>
      </w:tr>
      <w:tr w:rsidR="00D2191A" w:rsidTr="009A7825">
        <w:trPr>
          <w:trHeight w:val="1288"/>
        </w:trPr>
        <w:tc>
          <w:tcPr>
            <w:tcW w:w="721" w:type="dxa"/>
            <w:vMerge/>
            <w:tcBorders>
              <w:bottom w:val="single" w:sz="4" w:space="0" w:color="auto"/>
            </w:tcBorders>
            <w:textDirection w:val="btLr"/>
          </w:tcPr>
          <w:p w:rsidR="00D2191A" w:rsidRPr="00E36F79" w:rsidRDefault="00D2191A" w:rsidP="00D2191A">
            <w:pPr>
              <w:ind w:right="113"/>
              <w:rPr>
                <w:b/>
                <w:color w:val="FF0000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textDirection w:val="btLr"/>
            <w:vAlign w:val="center"/>
          </w:tcPr>
          <w:p w:rsidR="00D2191A" w:rsidRPr="00BC5535" w:rsidRDefault="00CB7656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1.</w:t>
            </w:r>
            <w:proofErr w:type="gramStart"/>
            <w:r>
              <w:rPr>
                <w:b/>
                <w:color w:val="008000"/>
                <w:sz w:val="16"/>
                <w:szCs w:val="16"/>
              </w:rPr>
              <w:t>HAFTA  27ŞUBAT</w:t>
            </w:r>
            <w:proofErr w:type="gramEnd"/>
            <w:r>
              <w:rPr>
                <w:b/>
                <w:color w:val="008000"/>
                <w:sz w:val="16"/>
                <w:szCs w:val="16"/>
              </w:rPr>
              <w:t>-3MART 2017</w:t>
            </w:r>
          </w:p>
        </w:tc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:rsidR="00D2191A" w:rsidRPr="00773EA6" w:rsidRDefault="00D2191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049" w:type="dxa"/>
            <w:gridSpan w:val="4"/>
            <w:tcBorders>
              <w:bottom w:val="single" w:sz="4" w:space="0" w:color="auto"/>
            </w:tcBorders>
            <w:vAlign w:val="center"/>
          </w:tcPr>
          <w:p w:rsidR="00D2191A" w:rsidRPr="00C41D1F" w:rsidRDefault="00D2191A" w:rsidP="00425813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C41D1F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 xml:space="preserve">8.5.4. </w:t>
            </w:r>
            <w:proofErr w:type="spellStart"/>
            <w:r w:rsidRPr="00C41D1F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Biyo</w:t>
            </w:r>
            <w:proofErr w:type="spellEnd"/>
            <w:r w:rsidRPr="00C41D1F">
              <w:rPr>
                <w:rFonts w:eastAsiaTheme="minorHAnsi"/>
                <w:b/>
                <w:color w:val="FF0000"/>
                <w:sz w:val="16"/>
                <w:szCs w:val="16"/>
                <w:lang w:eastAsia="en-US"/>
              </w:rPr>
              <w:t>-teknoloji</w:t>
            </w:r>
          </w:p>
          <w:p w:rsidR="00D2191A" w:rsidRPr="00425813" w:rsidRDefault="00D2191A" w:rsidP="0042581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25813">
              <w:rPr>
                <w:rFonts w:eastAsiaTheme="minorHAnsi"/>
                <w:sz w:val="16"/>
                <w:szCs w:val="16"/>
                <w:lang w:eastAsia="en-US"/>
              </w:rPr>
              <w:t xml:space="preserve">8.5.4.1. Günümüzdeki </w:t>
            </w:r>
            <w:proofErr w:type="spellStart"/>
            <w:r w:rsidRPr="00425813">
              <w:rPr>
                <w:rFonts w:eastAsiaTheme="minorHAnsi"/>
                <w:sz w:val="16"/>
                <w:szCs w:val="16"/>
                <w:lang w:eastAsia="en-US"/>
              </w:rPr>
              <w:t>biyo</w:t>
            </w:r>
            <w:proofErr w:type="spellEnd"/>
            <w:r w:rsidRPr="00425813">
              <w:rPr>
                <w:rFonts w:eastAsiaTheme="minorHAnsi"/>
                <w:sz w:val="16"/>
                <w:szCs w:val="16"/>
                <w:lang w:eastAsia="en-US"/>
              </w:rPr>
              <w:t>-teknoloji uygulamalarının olumlu ve olumsuz etkilerini, araştırma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425813">
              <w:rPr>
                <w:rFonts w:eastAsiaTheme="minorHAnsi"/>
                <w:sz w:val="16"/>
                <w:szCs w:val="16"/>
                <w:lang w:eastAsia="en-US"/>
              </w:rPr>
              <w:t>verilerini kullanarak tartışır.</w:t>
            </w:r>
          </w:p>
          <w:p w:rsidR="00D2191A" w:rsidRDefault="00D2191A" w:rsidP="0085498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25813">
              <w:rPr>
                <w:rFonts w:eastAsiaTheme="minorHAnsi"/>
                <w:sz w:val="16"/>
                <w:szCs w:val="16"/>
                <w:lang w:eastAsia="en-US"/>
              </w:rPr>
              <w:t xml:space="preserve">8.5.4.2. </w:t>
            </w:r>
            <w:proofErr w:type="spellStart"/>
            <w:r w:rsidRPr="00425813">
              <w:rPr>
                <w:rFonts w:eastAsiaTheme="minorHAnsi"/>
                <w:sz w:val="16"/>
                <w:szCs w:val="16"/>
                <w:lang w:eastAsia="en-US"/>
              </w:rPr>
              <w:t>Biyo</w:t>
            </w:r>
            <w:proofErr w:type="spellEnd"/>
            <w:r w:rsidRPr="00425813">
              <w:rPr>
                <w:rFonts w:eastAsiaTheme="minorHAnsi"/>
                <w:sz w:val="16"/>
                <w:szCs w:val="16"/>
                <w:lang w:eastAsia="en-US"/>
              </w:rPr>
              <w:t>-teknoloji uygulamalarının geçmişten günümüze gelişimini araştırır ve rapor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425813">
              <w:rPr>
                <w:rFonts w:eastAsiaTheme="minorHAnsi"/>
                <w:sz w:val="16"/>
                <w:szCs w:val="16"/>
                <w:lang w:eastAsia="en-US"/>
              </w:rPr>
              <w:t>eder.</w:t>
            </w:r>
          </w:p>
          <w:p w:rsidR="00D2191A" w:rsidRPr="00BC5535" w:rsidRDefault="00D2191A" w:rsidP="00D2191A">
            <w:pPr>
              <w:rPr>
                <w:sz w:val="16"/>
                <w:szCs w:val="16"/>
              </w:rPr>
            </w:pPr>
            <w:r w:rsidRPr="00D2191A">
              <w:rPr>
                <w:sz w:val="16"/>
                <w:szCs w:val="16"/>
              </w:rPr>
              <w:t xml:space="preserve">8.5.4.3. </w:t>
            </w:r>
            <w:proofErr w:type="spellStart"/>
            <w:r w:rsidRPr="00D2191A">
              <w:rPr>
                <w:sz w:val="16"/>
                <w:szCs w:val="16"/>
              </w:rPr>
              <w:t>Biyo</w:t>
            </w:r>
            <w:proofErr w:type="spellEnd"/>
            <w:r w:rsidRPr="00D2191A">
              <w:rPr>
                <w:sz w:val="16"/>
                <w:szCs w:val="16"/>
              </w:rPr>
              <w:t>-teknolojik çalışmalar ile ilgili meslek gruplarını araştırır ve bu meslek gruplarının</w:t>
            </w:r>
            <w:r>
              <w:rPr>
                <w:sz w:val="16"/>
                <w:szCs w:val="16"/>
              </w:rPr>
              <w:t xml:space="preserve"> </w:t>
            </w:r>
            <w:r w:rsidRPr="00D2191A">
              <w:rPr>
                <w:sz w:val="16"/>
                <w:szCs w:val="16"/>
              </w:rPr>
              <w:t>görev alanlarını açıklar.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</w:tcPr>
          <w:p w:rsidR="00D2191A" w:rsidRDefault="00D2191A" w:rsidP="00A44399">
            <w:pPr>
              <w:rPr>
                <w:sz w:val="16"/>
                <w:szCs w:val="16"/>
              </w:rPr>
            </w:pPr>
          </w:p>
          <w:p w:rsidR="00D2191A" w:rsidRDefault="00D2191A" w:rsidP="00A44399">
            <w:pPr>
              <w:rPr>
                <w:sz w:val="16"/>
                <w:szCs w:val="16"/>
              </w:rPr>
            </w:pPr>
          </w:p>
          <w:p w:rsidR="00D2191A" w:rsidRDefault="00D2191A" w:rsidP="00A44399">
            <w:pPr>
              <w:rPr>
                <w:sz w:val="16"/>
                <w:szCs w:val="16"/>
              </w:rPr>
            </w:pPr>
          </w:p>
          <w:p w:rsidR="00D2191A" w:rsidRPr="00854983" w:rsidRDefault="00D2191A" w:rsidP="00A44399">
            <w:pPr>
              <w:rPr>
                <w:sz w:val="16"/>
                <w:szCs w:val="16"/>
              </w:rPr>
            </w:pPr>
            <w:r w:rsidRPr="00854983">
              <w:rPr>
                <w:sz w:val="16"/>
                <w:szCs w:val="16"/>
              </w:rPr>
              <w:t xml:space="preserve">Konu/Kavramlar: </w:t>
            </w:r>
            <w:proofErr w:type="spellStart"/>
            <w:r w:rsidRPr="00854983">
              <w:rPr>
                <w:sz w:val="16"/>
                <w:szCs w:val="16"/>
              </w:rPr>
              <w:t>Biyo</w:t>
            </w:r>
            <w:proofErr w:type="spellEnd"/>
            <w:r w:rsidRPr="00854983">
              <w:rPr>
                <w:sz w:val="16"/>
                <w:szCs w:val="16"/>
              </w:rPr>
              <w:t xml:space="preserve">-teknolojik çalışmalar, </w:t>
            </w:r>
            <w:proofErr w:type="spellStart"/>
            <w:r w:rsidRPr="00854983">
              <w:rPr>
                <w:sz w:val="16"/>
                <w:szCs w:val="16"/>
              </w:rPr>
              <w:t>biyo</w:t>
            </w:r>
            <w:proofErr w:type="spellEnd"/>
            <w:r w:rsidRPr="00854983">
              <w:rPr>
                <w:sz w:val="16"/>
                <w:szCs w:val="16"/>
              </w:rPr>
              <w:t>-teknoloji uygulamalarının çevreye etkisi</w:t>
            </w: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</w:tcPr>
          <w:p w:rsidR="00D2191A" w:rsidRPr="00F101E7" w:rsidRDefault="00D2191A" w:rsidP="00BC55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191A" w:rsidRPr="00F101E7" w:rsidRDefault="00D2191A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</w:tcPr>
          <w:p w:rsidR="00D2191A" w:rsidRDefault="00D2191A" w:rsidP="00854983">
            <w:r w:rsidRPr="00606B43">
              <w:rPr>
                <w:sz w:val="14"/>
                <w:szCs w:val="14"/>
              </w:rPr>
              <w:t xml:space="preserve">5. sınıfın “Işık ve Ses” ünitesinde ışığın yayılması ve ışığın maddeyle karşılaşması ile ilgili öğrenilenler </w:t>
            </w:r>
            <w:proofErr w:type="spellStart"/>
            <w:r w:rsidRPr="00606B43">
              <w:rPr>
                <w:sz w:val="14"/>
                <w:szCs w:val="14"/>
              </w:rPr>
              <w:t>hatırlatılmalıd</w:t>
            </w:r>
            <w:proofErr w:type="spellEnd"/>
          </w:p>
        </w:tc>
        <w:tc>
          <w:tcPr>
            <w:tcW w:w="1609" w:type="dxa"/>
            <w:gridSpan w:val="3"/>
            <w:vMerge/>
            <w:tcBorders>
              <w:bottom w:val="single" w:sz="4" w:space="0" w:color="auto"/>
            </w:tcBorders>
          </w:tcPr>
          <w:p w:rsidR="00D2191A" w:rsidRDefault="00D2191A" w:rsidP="00606B43"/>
        </w:tc>
      </w:tr>
    </w:tbl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D2191A" w:rsidRDefault="00D2191A" w:rsidP="00FF76F3">
      <w:pPr>
        <w:autoSpaceDE w:val="0"/>
        <w:autoSpaceDN w:val="0"/>
        <w:adjustRightInd w:val="0"/>
        <w:rPr>
          <w:b/>
          <w:color w:val="FF0000"/>
        </w:rPr>
      </w:pPr>
    </w:p>
    <w:p w:rsidR="00FF76F3" w:rsidRPr="00FF76F3" w:rsidRDefault="00FF76F3" w:rsidP="00FF76F3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lastRenderedPageBreak/>
        <w:t>ÖĞRENME ALANI</w:t>
      </w:r>
      <w:r>
        <w:rPr>
          <w:b/>
          <w:color w:val="FF0000"/>
        </w:rPr>
        <w:t>:</w:t>
      </w:r>
      <w:r>
        <w:rPr>
          <w:b/>
          <w:color w:val="000080"/>
        </w:rPr>
        <w:t xml:space="preserve">  </w:t>
      </w:r>
      <w:r w:rsidR="00350037" w:rsidRPr="00350037">
        <w:rPr>
          <w:b/>
          <w:color w:val="000080"/>
        </w:rPr>
        <w:t>Madde ve Değişim</w:t>
      </w:r>
      <w:r>
        <w:rPr>
          <w:b/>
          <w:color w:val="000080"/>
        </w:rPr>
        <w:t xml:space="preserve">                              </w:t>
      </w:r>
      <w:r>
        <w:rPr>
          <w:b/>
          <w:color w:val="000080"/>
        </w:rPr>
        <w:tab/>
      </w:r>
      <w:r w:rsidR="00350037">
        <w:rPr>
          <w:b/>
          <w:color w:val="FF0000"/>
        </w:rPr>
        <w:t>ÜNİTE 6</w:t>
      </w:r>
      <w:r>
        <w:rPr>
          <w:b/>
          <w:color w:val="FF0000"/>
        </w:rPr>
        <w:t>:</w:t>
      </w:r>
      <w:r w:rsidR="00350037" w:rsidRPr="00350037">
        <w:t xml:space="preserve"> </w:t>
      </w:r>
      <w:r w:rsidR="00350037" w:rsidRPr="00350037">
        <w:rPr>
          <w:b/>
          <w:color w:val="0070C0"/>
        </w:rPr>
        <w:t xml:space="preserve">Maddenin Hâlleri ve Isı / Madde ve </w:t>
      </w:r>
      <w:proofErr w:type="gramStart"/>
      <w:r w:rsidR="00350037" w:rsidRPr="00350037">
        <w:rPr>
          <w:b/>
          <w:color w:val="0070C0"/>
        </w:rPr>
        <w:t>Değişim</w:t>
      </w:r>
      <w:r w:rsidR="00350037">
        <w:rPr>
          <w:b/>
          <w:color w:val="0070C0"/>
        </w:rPr>
        <w:t xml:space="preserve">        </w:t>
      </w:r>
      <w:r w:rsidRPr="00D206F8">
        <w:rPr>
          <w:b/>
          <w:color w:val="FF0000"/>
        </w:rPr>
        <w:t>SINIF</w:t>
      </w:r>
      <w:proofErr w:type="gramEnd"/>
      <w:r w:rsidRPr="00D206F8">
        <w:rPr>
          <w:b/>
          <w:color w:val="FF0000"/>
        </w:rPr>
        <w:t>:</w:t>
      </w:r>
      <w:r w:rsidR="00350037">
        <w:rPr>
          <w:b/>
          <w:color w:val="FF0000"/>
        </w:rPr>
        <w:t xml:space="preserve"> </w:t>
      </w:r>
      <w:r w:rsidR="00350037">
        <w:rPr>
          <w:b/>
          <w:color w:val="339966"/>
        </w:rPr>
        <w:t>8</w:t>
      </w:r>
      <w:r w:rsidR="007C4D59">
        <w:rPr>
          <w:b/>
          <w:color w:val="339966"/>
        </w:rPr>
        <w:t>/</w:t>
      </w:r>
      <w:r w:rsidR="00350037">
        <w:rPr>
          <w:b/>
          <w:color w:val="339966"/>
        </w:rPr>
        <w:t xml:space="preserve"> </w:t>
      </w:r>
      <w:r w:rsidR="007C4D59">
        <w:rPr>
          <w:b/>
          <w:color w:val="339966"/>
        </w:rPr>
        <w:t>SINIFLAR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1002"/>
        <w:gridCol w:w="1241"/>
        <w:gridCol w:w="359"/>
        <w:gridCol w:w="296"/>
        <w:gridCol w:w="3381"/>
        <w:gridCol w:w="2473"/>
        <w:gridCol w:w="2343"/>
        <w:gridCol w:w="1395"/>
        <w:gridCol w:w="1604"/>
        <w:gridCol w:w="1607"/>
      </w:tblGrid>
      <w:tr w:rsidR="00FF76F3" w:rsidTr="00BC5535">
        <w:tc>
          <w:tcPr>
            <w:tcW w:w="1002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241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55" w:type="dxa"/>
            <w:gridSpan w:val="2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381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47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4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395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7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FF76F3" w:rsidRPr="00F62E11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B7656" w:rsidTr="003C3162">
        <w:trPr>
          <w:trHeight w:val="1639"/>
        </w:trPr>
        <w:tc>
          <w:tcPr>
            <w:tcW w:w="1002" w:type="dxa"/>
            <w:vMerge w:val="restart"/>
            <w:textDirection w:val="btLr"/>
          </w:tcPr>
          <w:p w:rsidR="00CB7656" w:rsidRPr="004469DE" w:rsidRDefault="00CB7656" w:rsidP="00BC5535">
            <w:pPr>
              <w:ind w:left="113" w:right="113"/>
              <w:jc w:val="center"/>
              <w:rPr>
                <w:b/>
                <w:color w:val="FF0000"/>
              </w:rPr>
            </w:pPr>
            <w:r w:rsidRPr="004469DE">
              <w:rPr>
                <w:b/>
                <w:color w:val="FF0000"/>
              </w:rPr>
              <w:t>MA</w:t>
            </w:r>
            <w:r>
              <w:rPr>
                <w:b/>
                <w:color w:val="FF0000"/>
              </w:rPr>
              <w:t>RT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extDirection w:val="btLr"/>
            <w:vAlign w:val="center"/>
          </w:tcPr>
          <w:p w:rsidR="00CB7656" w:rsidRPr="00CB7656" w:rsidRDefault="00CB7656" w:rsidP="00CB7656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2.</w:t>
            </w:r>
            <w:r w:rsidRPr="00CB7656">
              <w:rPr>
                <w:b/>
                <w:color w:val="008000"/>
                <w:sz w:val="16"/>
                <w:szCs w:val="16"/>
              </w:rPr>
              <w:t>HAFTA</w:t>
            </w:r>
          </w:p>
          <w:p w:rsidR="00CB7656" w:rsidRDefault="00CB7656" w:rsidP="00CB7656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06-10 MART 2017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center"/>
          </w:tcPr>
          <w:p w:rsidR="00CB7656" w:rsidRPr="005362E1" w:rsidRDefault="00CB7656" w:rsidP="005362E1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677" w:type="dxa"/>
            <w:gridSpan w:val="2"/>
            <w:tcBorders>
              <w:bottom w:val="single" w:sz="4" w:space="0" w:color="auto"/>
            </w:tcBorders>
            <w:vAlign w:val="center"/>
          </w:tcPr>
          <w:p w:rsidR="00CB7656" w:rsidRPr="00CB7656" w:rsidRDefault="00CB7656" w:rsidP="00CB7656">
            <w:pPr>
              <w:rPr>
                <w:b/>
                <w:color w:val="FF0000"/>
                <w:sz w:val="16"/>
                <w:szCs w:val="16"/>
              </w:rPr>
            </w:pPr>
            <w:r w:rsidRPr="00CB7656">
              <w:rPr>
                <w:b/>
                <w:color w:val="FF0000"/>
                <w:sz w:val="16"/>
                <w:szCs w:val="16"/>
              </w:rPr>
              <w:t xml:space="preserve">8.6.1. </w:t>
            </w:r>
            <w:proofErr w:type="spellStart"/>
            <w:r w:rsidRPr="00CB7656">
              <w:rPr>
                <w:b/>
                <w:color w:val="FF0000"/>
                <w:sz w:val="16"/>
                <w:szCs w:val="16"/>
              </w:rPr>
              <w:t>Özısı</w:t>
            </w:r>
            <w:proofErr w:type="spellEnd"/>
          </w:p>
          <w:p w:rsidR="00CB7656" w:rsidRPr="00CB7656" w:rsidRDefault="00CB7656" w:rsidP="00CB7656">
            <w:pPr>
              <w:rPr>
                <w:sz w:val="16"/>
                <w:szCs w:val="16"/>
              </w:rPr>
            </w:pPr>
            <w:r w:rsidRPr="00CB7656">
              <w:rPr>
                <w:sz w:val="16"/>
                <w:szCs w:val="16"/>
              </w:rPr>
              <w:t xml:space="preserve">8.6.1.1. </w:t>
            </w:r>
            <w:proofErr w:type="spellStart"/>
            <w:r w:rsidRPr="00CB7656">
              <w:rPr>
                <w:sz w:val="16"/>
                <w:szCs w:val="16"/>
              </w:rPr>
              <w:t>Özısıyı</w:t>
            </w:r>
            <w:proofErr w:type="spellEnd"/>
            <w:r w:rsidRPr="00CB7656">
              <w:rPr>
                <w:sz w:val="16"/>
                <w:szCs w:val="16"/>
              </w:rPr>
              <w:t xml:space="preserve"> tanımlar ve yaptığı deneylerle farklı maddelerin </w:t>
            </w:r>
            <w:proofErr w:type="spellStart"/>
            <w:r w:rsidRPr="00CB7656">
              <w:rPr>
                <w:sz w:val="16"/>
                <w:szCs w:val="16"/>
              </w:rPr>
              <w:t>özısılarının</w:t>
            </w:r>
            <w:proofErr w:type="spellEnd"/>
            <w:r w:rsidRPr="00CB7656">
              <w:rPr>
                <w:sz w:val="16"/>
                <w:szCs w:val="16"/>
              </w:rPr>
              <w:t xml:space="preserve"> farklı olabileceği</w:t>
            </w:r>
          </w:p>
          <w:p w:rsidR="00CB7656" w:rsidRPr="00CB7656" w:rsidRDefault="00CB7656" w:rsidP="00CB7656">
            <w:pPr>
              <w:rPr>
                <w:sz w:val="16"/>
                <w:szCs w:val="16"/>
              </w:rPr>
            </w:pPr>
            <w:r w:rsidRPr="00CB7656">
              <w:rPr>
                <w:sz w:val="16"/>
                <w:szCs w:val="16"/>
              </w:rPr>
              <w:t>çıkarımında bulunur.</w:t>
            </w:r>
          </w:p>
          <w:p w:rsidR="00CB7656" w:rsidRPr="00C41D1F" w:rsidRDefault="00CB7656" w:rsidP="00CB7656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CB7656">
              <w:rPr>
                <w:color w:val="00B050"/>
                <w:sz w:val="16"/>
                <w:szCs w:val="16"/>
              </w:rPr>
              <w:t>Özısının</w:t>
            </w:r>
            <w:proofErr w:type="spellEnd"/>
            <w:r w:rsidRPr="00CB7656">
              <w:rPr>
                <w:color w:val="00B050"/>
                <w:sz w:val="16"/>
                <w:szCs w:val="16"/>
              </w:rPr>
              <w:t xml:space="preserve"> maddeler için ayırt edici özellik olduğu vurgulanır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CB7656" w:rsidRPr="00C41D1F" w:rsidRDefault="00CB7656" w:rsidP="00A44399">
            <w:pPr>
              <w:rPr>
                <w:sz w:val="18"/>
                <w:szCs w:val="18"/>
              </w:rPr>
            </w:pPr>
            <w:r w:rsidRPr="00CB7656">
              <w:rPr>
                <w:sz w:val="18"/>
                <w:szCs w:val="18"/>
              </w:rPr>
              <w:t xml:space="preserve">Konu/Kavramlar: </w:t>
            </w:r>
            <w:proofErr w:type="spellStart"/>
            <w:r w:rsidRPr="00CB7656">
              <w:rPr>
                <w:sz w:val="18"/>
                <w:szCs w:val="18"/>
              </w:rPr>
              <w:t>Özısı</w:t>
            </w:r>
            <w:proofErr w:type="spellEnd"/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CB7656" w:rsidRPr="00CB7656" w:rsidRDefault="00CB7656" w:rsidP="00CB7656">
            <w:pPr>
              <w:rPr>
                <w:sz w:val="14"/>
                <w:szCs w:val="14"/>
              </w:rPr>
            </w:pPr>
            <w:r w:rsidRPr="00CB7656">
              <w:rPr>
                <w:sz w:val="14"/>
                <w:szCs w:val="14"/>
              </w:rPr>
              <w:t xml:space="preserve">Bu ünitede öğrencilerin; ısı ile kütle, sıcaklık ve </w:t>
            </w:r>
            <w:proofErr w:type="spellStart"/>
            <w:r w:rsidRPr="00CB7656">
              <w:rPr>
                <w:sz w:val="14"/>
                <w:szCs w:val="14"/>
              </w:rPr>
              <w:t>özısı</w:t>
            </w:r>
            <w:proofErr w:type="spellEnd"/>
            <w:r w:rsidRPr="00CB7656">
              <w:rPr>
                <w:sz w:val="14"/>
                <w:szCs w:val="14"/>
              </w:rPr>
              <w:t xml:space="preserve"> arasındaki ilişkiyi kurması, alınan-verilen</w:t>
            </w:r>
          </w:p>
          <w:p w:rsidR="00CB7656" w:rsidRPr="00CB7656" w:rsidRDefault="00CB7656" w:rsidP="00CB7656">
            <w:pPr>
              <w:rPr>
                <w:sz w:val="14"/>
                <w:szCs w:val="14"/>
              </w:rPr>
            </w:pPr>
            <w:r w:rsidRPr="00CB7656">
              <w:rPr>
                <w:sz w:val="14"/>
                <w:szCs w:val="14"/>
              </w:rPr>
              <w:t>ısıya bağlı olarak maddelerin hâl değiştirdiğini keşfederek maddelerin hâl değişim ısılarını hesaplamaları</w:t>
            </w:r>
          </w:p>
          <w:p w:rsidR="00CB7656" w:rsidRPr="00C41D1F" w:rsidRDefault="00CB7656" w:rsidP="00CB7656">
            <w:pPr>
              <w:rPr>
                <w:sz w:val="14"/>
                <w:szCs w:val="14"/>
              </w:rPr>
            </w:pPr>
            <w:r w:rsidRPr="00CB7656">
              <w:rPr>
                <w:sz w:val="14"/>
                <w:szCs w:val="14"/>
              </w:rPr>
              <w:t>ve hâl değişim grafiğini çizerek yorumlamaları amaçlanmaktadır</w:t>
            </w:r>
          </w:p>
        </w:tc>
        <w:tc>
          <w:tcPr>
            <w:tcW w:w="1395" w:type="dxa"/>
          </w:tcPr>
          <w:p w:rsidR="00CB7656" w:rsidRPr="00FB6F23" w:rsidRDefault="00CB7656" w:rsidP="00D15310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CB7656" w:rsidRPr="00F04220" w:rsidRDefault="00CB7656" w:rsidP="00F04220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CB7656" w:rsidRDefault="00CB7656" w:rsidP="00F04220">
            <w:pPr>
              <w:rPr>
                <w:b/>
                <w:sz w:val="16"/>
                <w:szCs w:val="16"/>
              </w:rPr>
            </w:pPr>
          </w:p>
        </w:tc>
      </w:tr>
      <w:tr w:rsidR="00CB7656" w:rsidTr="00BC5535">
        <w:trPr>
          <w:trHeight w:val="1639"/>
        </w:trPr>
        <w:tc>
          <w:tcPr>
            <w:tcW w:w="1002" w:type="dxa"/>
            <w:vMerge/>
            <w:textDirection w:val="btLr"/>
          </w:tcPr>
          <w:p w:rsidR="00CB7656" w:rsidRPr="00E36F79" w:rsidRDefault="00CB7656" w:rsidP="00BC553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textDirection w:val="btLr"/>
            <w:vAlign w:val="center"/>
          </w:tcPr>
          <w:p w:rsidR="00CB7656" w:rsidRPr="00845271" w:rsidRDefault="00CB7656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3.</w:t>
            </w:r>
            <w:r w:rsidRPr="00845271">
              <w:rPr>
                <w:b/>
                <w:color w:val="008000"/>
                <w:sz w:val="16"/>
                <w:szCs w:val="16"/>
              </w:rPr>
              <w:t>HAFTA</w:t>
            </w:r>
          </w:p>
          <w:p w:rsidR="00CB7656" w:rsidRPr="00807461" w:rsidRDefault="00CB7656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13-17 MART 2017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center"/>
          </w:tcPr>
          <w:p w:rsidR="00CB7656" w:rsidRPr="005362E1" w:rsidRDefault="00CB7656" w:rsidP="005362E1">
            <w:pPr>
              <w:rPr>
                <w:sz w:val="16"/>
                <w:szCs w:val="16"/>
              </w:rPr>
            </w:pPr>
            <w:r w:rsidRPr="005362E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vAlign w:val="center"/>
          </w:tcPr>
          <w:p w:rsidR="00CB7656" w:rsidRPr="00807461" w:rsidRDefault="00CB7656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CB7656" w:rsidRPr="00350037" w:rsidRDefault="00CB7656" w:rsidP="00CB7656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16"/>
                <w:szCs w:val="16"/>
                <w:lang w:eastAsia="en-US"/>
              </w:rPr>
            </w:pPr>
            <w:r w:rsidRPr="00350037">
              <w:rPr>
                <w:rFonts w:eastAsiaTheme="minorHAnsi"/>
                <w:color w:val="FF0000"/>
                <w:sz w:val="16"/>
                <w:szCs w:val="16"/>
                <w:lang w:eastAsia="en-US"/>
              </w:rPr>
              <w:t xml:space="preserve"> </w:t>
            </w:r>
            <w:r w:rsidRPr="00350037">
              <w:rPr>
                <w:rFonts w:eastAsiaTheme="minorHAnsi"/>
                <w:color w:val="FF0000"/>
                <w:sz w:val="16"/>
                <w:szCs w:val="16"/>
                <w:lang w:eastAsia="en-US"/>
              </w:rPr>
              <w:t>8.6.2. Isı Alış-verişi ve Sıcaklık Değişimi</w:t>
            </w:r>
          </w:p>
          <w:p w:rsidR="00CB7656" w:rsidRPr="00C41D1F" w:rsidRDefault="00CB7656" w:rsidP="00CB765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C41D1F">
              <w:rPr>
                <w:rFonts w:eastAsiaTheme="minorHAnsi"/>
                <w:sz w:val="16"/>
                <w:szCs w:val="16"/>
                <w:lang w:eastAsia="en-US"/>
              </w:rPr>
              <w:t xml:space="preserve">8.6.2.1. Isı ile </w:t>
            </w:r>
            <w:proofErr w:type="spellStart"/>
            <w:r w:rsidRPr="00C41D1F">
              <w:rPr>
                <w:rFonts w:eastAsiaTheme="minorHAnsi"/>
                <w:sz w:val="16"/>
                <w:szCs w:val="16"/>
                <w:lang w:eastAsia="en-US"/>
              </w:rPr>
              <w:t>özısı</w:t>
            </w:r>
            <w:proofErr w:type="spellEnd"/>
            <w:r w:rsidRPr="00C41D1F">
              <w:rPr>
                <w:rFonts w:eastAsiaTheme="minorHAnsi"/>
                <w:sz w:val="16"/>
                <w:szCs w:val="16"/>
                <w:lang w:eastAsia="en-US"/>
              </w:rPr>
              <w:t>, kütle ve sıcaklık arasındaki ilişkiyi kavrar.</w:t>
            </w:r>
          </w:p>
          <w:p w:rsidR="00CB7656" w:rsidRPr="00B87FDB" w:rsidRDefault="00B87FDB" w:rsidP="00C41D1F">
            <w:pPr>
              <w:rPr>
                <w:sz w:val="16"/>
                <w:szCs w:val="16"/>
              </w:rPr>
            </w:pPr>
            <w:r w:rsidRPr="00B87FDB">
              <w:rPr>
                <w:sz w:val="16"/>
                <w:szCs w:val="16"/>
              </w:rPr>
              <w:t>8.6.2.2. Isı alışverişi ile ilgili problemler çözer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CB7656" w:rsidRPr="005D5C4E" w:rsidRDefault="00CB7656" w:rsidP="00A44399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CB7656" w:rsidRPr="00471376" w:rsidRDefault="00CB7656" w:rsidP="00CB7656">
            <w:pPr>
              <w:rPr>
                <w:sz w:val="14"/>
                <w:szCs w:val="14"/>
              </w:rPr>
            </w:pPr>
          </w:p>
          <w:p w:rsidR="00CB7656" w:rsidRPr="00C41D1F" w:rsidRDefault="00CB7656" w:rsidP="00CB7656">
            <w:pPr>
              <w:rPr>
                <w:sz w:val="16"/>
                <w:szCs w:val="16"/>
              </w:rPr>
            </w:pPr>
            <w:r w:rsidRPr="00C41D1F">
              <w:rPr>
                <w:sz w:val="16"/>
                <w:szCs w:val="16"/>
              </w:rPr>
              <w:t>Önerilen Süre: 6 ders saati</w:t>
            </w:r>
          </w:p>
          <w:p w:rsidR="00CB7656" w:rsidRPr="00471376" w:rsidRDefault="00CB7656" w:rsidP="00CB7656">
            <w:pPr>
              <w:rPr>
                <w:sz w:val="14"/>
                <w:szCs w:val="14"/>
              </w:rPr>
            </w:pPr>
            <w:r w:rsidRPr="00C41D1F">
              <w:rPr>
                <w:sz w:val="16"/>
                <w:szCs w:val="16"/>
              </w:rPr>
              <w:t>Konu/Kavramlar: Isı-kütle ilişkisi, sıcaklık-kütle ilişkisi, ısı-</w:t>
            </w:r>
            <w:proofErr w:type="spellStart"/>
            <w:r w:rsidRPr="00C41D1F">
              <w:rPr>
                <w:sz w:val="16"/>
                <w:szCs w:val="16"/>
              </w:rPr>
              <w:t>özısı</w:t>
            </w:r>
            <w:proofErr w:type="spellEnd"/>
            <w:r w:rsidRPr="00C41D1F">
              <w:rPr>
                <w:sz w:val="16"/>
                <w:szCs w:val="16"/>
              </w:rPr>
              <w:t xml:space="preserve"> ilişkisi</w:t>
            </w:r>
          </w:p>
        </w:tc>
        <w:tc>
          <w:tcPr>
            <w:tcW w:w="1395" w:type="dxa"/>
            <w:vMerge w:val="restart"/>
          </w:tcPr>
          <w:p w:rsidR="00CB7656" w:rsidRPr="00FB6F23" w:rsidRDefault="00CB7656" w:rsidP="00D15310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CB7656" w:rsidRDefault="00CB7656" w:rsidP="00A44399"/>
        </w:tc>
        <w:tc>
          <w:tcPr>
            <w:tcW w:w="1604" w:type="dxa"/>
            <w:tcBorders>
              <w:bottom w:val="single" w:sz="4" w:space="0" w:color="auto"/>
            </w:tcBorders>
          </w:tcPr>
          <w:p w:rsidR="00CB7656" w:rsidRPr="00F04220" w:rsidRDefault="00CB7656" w:rsidP="00F04220">
            <w:pPr>
              <w:ind w:left="128" w:hanging="128"/>
              <w:rPr>
                <w:sz w:val="16"/>
                <w:szCs w:val="16"/>
              </w:rPr>
            </w:pPr>
            <w:r w:rsidRPr="00F04220">
              <w:rPr>
                <w:sz w:val="16"/>
                <w:szCs w:val="16"/>
              </w:rPr>
              <w:t>.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CB7656" w:rsidRDefault="00CB7656" w:rsidP="00F04220">
            <w:pPr>
              <w:rPr>
                <w:b/>
                <w:sz w:val="16"/>
                <w:szCs w:val="16"/>
              </w:rPr>
            </w:pPr>
          </w:p>
          <w:p w:rsidR="00CB7656" w:rsidRPr="00EC7CE9" w:rsidRDefault="00CB7656" w:rsidP="00F04220">
            <w:pPr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CB7656" w:rsidRPr="002333A5" w:rsidRDefault="00CB7656" w:rsidP="00006CAA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CB7656" w:rsidTr="00CB7656">
        <w:trPr>
          <w:trHeight w:val="940"/>
        </w:trPr>
        <w:tc>
          <w:tcPr>
            <w:tcW w:w="1002" w:type="dxa"/>
            <w:vMerge/>
            <w:textDirection w:val="btLr"/>
          </w:tcPr>
          <w:p w:rsidR="00CB7656" w:rsidRPr="00581A1D" w:rsidRDefault="00CB7656" w:rsidP="004469DE">
            <w:pPr>
              <w:spacing w:after="200" w:line="276" w:lineRule="auto"/>
              <w:rPr>
                <w:b/>
              </w:rPr>
            </w:pPr>
          </w:p>
        </w:tc>
        <w:tc>
          <w:tcPr>
            <w:tcW w:w="1241" w:type="dxa"/>
            <w:vMerge w:val="restart"/>
            <w:textDirection w:val="btLr"/>
            <w:vAlign w:val="center"/>
          </w:tcPr>
          <w:p w:rsidR="00CB7656" w:rsidRPr="007C2B17" w:rsidRDefault="00CB7656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4.</w:t>
            </w:r>
            <w:r w:rsidRPr="007C2B17">
              <w:rPr>
                <w:b/>
                <w:color w:val="008000"/>
                <w:sz w:val="16"/>
                <w:szCs w:val="16"/>
              </w:rPr>
              <w:t>HAFTA</w:t>
            </w:r>
          </w:p>
          <w:p w:rsidR="00CB7656" w:rsidRPr="00807461" w:rsidRDefault="00CB7656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20-24 MART 2017</w:t>
            </w:r>
          </w:p>
        </w:tc>
        <w:tc>
          <w:tcPr>
            <w:tcW w:w="359" w:type="dxa"/>
            <w:vMerge w:val="restart"/>
            <w:vAlign w:val="center"/>
          </w:tcPr>
          <w:p w:rsidR="00CB7656" w:rsidRPr="00807461" w:rsidRDefault="00CB765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CB7656" w:rsidRPr="00807461" w:rsidRDefault="00CB7656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CB7656" w:rsidRPr="00C41D1F" w:rsidRDefault="00CB7656" w:rsidP="007B4A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C41D1F"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</w:p>
          <w:p w:rsidR="00CB7656" w:rsidRPr="00C41D1F" w:rsidRDefault="00CB7656" w:rsidP="00CB765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CB7656">
              <w:rPr>
                <w:rFonts w:eastAsiaTheme="minorHAnsi"/>
                <w:sz w:val="16"/>
                <w:szCs w:val="16"/>
                <w:lang w:eastAsia="en-US"/>
              </w:rPr>
              <w:t>8.6.2.2. Isı alışverişi ile ilgili problemler çözer.</w:t>
            </w:r>
          </w:p>
        </w:tc>
        <w:tc>
          <w:tcPr>
            <w:tcW w:w="2473" w:type="dxa"/>
          </w:tcPr>
          <w:p w:rsidR="00CB7656" w:rsidRPr="00085636" w:rsidRDefault="00CB7656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CB7656" w:rsidRDefault="00CB7656" w:rsidP="00C41D1F">
            <w:pPr>
              <w:rPr>
                <w:sz w:val="16"/>
                <w:szCs w:val="16"/>
              </w:rPr>
            </w:pPr>
          </w:p>
          <w:p w:rsidR="00CB7656" w:rsidRDefault="00CB7656" w:rsidP="00C41D1F">
            <w:pPr>
              <w:rPr>
                <w:sz w:val="16"/>
                <w:szCs w:val="16"/>
              </w:rPr>
            </w:pPr>
          </w:p>
          <w:p w:rsidR="00CB7656" w:rsidRDefault="00CB7656" w:rsidP="00C41D1F">
            <w:pPr>
              <w:rPr>
                <w:sz w:val="16"/>
                <w:szCs w:val="16"/>
              </w:rPr>
            </w:pPr>
          </w:p>
          <w:p w:rsidR="00CB7656" w:rsidRPr="00085636" w:rsidRDefault="00CB7656" w:rsidP="00C41D1F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CB7656" w:rsidRDefault="00CB7656" w:rsidP="00A44399"/>
        </w:tc>
        <w:tc>
          <w:tcPr>
            <w:tcW w:w="1604" w:type="dxa"/>
            <w:vMerge w:val="restart"/>
          </w:tcPr>
          <w:p w:rsidR="00CB7656" w:rsidRDefault="00CB7656" w:rsidP="00A44399"/>
        </w:tc>
        <w:tc>
          <w:tcPr>
            <w:tcW w:w="1607" w:type="dxa"/>
            <w:vMerge w:val="restart"/>
          </w:tcPr>
          <w:p w:rsidR="00CB7656" w:rsidRDefault="00CB7656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 xml:space="preserve">ORMAN HAFTASI    </w:t>
            </w:r>
            <w:proofErr w:type="gramStart"/>
            <w:r w:rsidRPr="00EC7CE9">
              <w:rPr>
                <w:b/>
                <w:sz w:val="16"/>
                <w:szCs w:val="16"/>
              </w:rPr>
              <w:t>(</w:t>
            </w:r>
            <w:proofErr w:type="gramEnd"/>
            <w:r w:rsidRPr="00EC7CE9">
              <w:rPr>
                <w:b/>
                <w:sz w:val="16"/>
                <w:szCs w:val="16"/>
              </w:rPr>
              <w:t>21-26 MART</w:t>
            </w:r>
          </w:p>
          <w:p w:rsidR="00CB7656" w:rsidRPr="00606B43" w:rsidRDefault="00CB7656" w:rsidP="00F04220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z w:val="14"/>
                <w:szCs w:val="14"/>
              </w:rPr>
              <w:t xml:space="preserve">[!]1.12 </w:t>
            </w:r>
            <w:r w:rsidRPr="00606B43">
              <w:rPr>
                <w:bCs/>
                <w:sz w:val="14"/>
                <w:szCs w:val="14"/>
              </w:rPr>
              <w:t>Atatürk’ün çevreyle ilgili yaptığı uygulamalar (</w:t>
            </w:r>
            <w:proofErr w:type="spellStart"/>
            <w:proofErr w:type="gramStart"/>
            <w:r w:rsidRPr="00606B43">
              <w:rPr>
                <w:bCs/>
                <w:sz w:val="14"/>
                <w:szCs w:val="14"/>
              </w:rPr>
              <w:t>Örneğin,Atatürk</w:t>
            </w:r>
            <w:proofErr w:type="spellEnd"/>
            <w:proofErr w:type="gramEnd"/>
            <w:r w:rsidRPr="00606B43">
              <w:rPr>
                <w:bCs/>
                <w:sz w:val="14"/>
                <w:szCs w:val="14"/>
              </w:rPr>
              <w:t xml:space="preserve"> Orman Çiftliği ,Ankara çayı projesi gibi) araştırma ödevi olarak verilir .</w:t>
            </w:r>
          </w:p>
          <w:p w:rsidR="00CB7656" w:rsidRDefault="00CB7656" w:rsidP="00F04220">
            <w:pPr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06B43">
              <w:rPr>
                <w:sz w:val="14"/>
                <w:szCs w:val="14"/>
              </w:rPr>
              <w:t>Atatürkçülük ile ilgili konular (1.12-2)</w:t>
            </w:r>
            <w:r w:rsidRPr="00606B43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06B43">
              <w:rPr>
                <w:bCs/>
                <w:sz w:val="14"/>
                <w:szCs w:val="14"/>
              </w:rPr>
              <w:t>Kariyer Bilinci Geliştirme: Biyolog, zoolog, botanikçi, çevre mühendisi ve veterinerlik verilebilir.</w:t>
            </w:r>
          </w:p>
          <w:p w:rsidR="00CB7656" w:rsidRPr="002333A5" w:rsidRDefault="00CB7656" w:rsidP="00F101E7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CB7656" w:rsidTr="00BC5535">
        <w:trPr>
          <w:trHeight w:val="939"/>
        </w:trPr>
        <w:tc>
          <w:tcPr>
            <w:tcW w:w="1002" w:type="dxa"/>
            <w:vMerge/>
            <w:textDirection w:val="btLr"/>
          </w:tcPr>
          <w:p w:rsidR="00CB7656" w:rsidRPr="00581A1D" w:rsidRDefault="00CB7656" w:rsidP="004469DE">
            <w:pPr>
              <w:spacing w:after="200" w:line="276" w:lineRule="auto"/>
              <w:rPr>
                <w:b/>
              </w:rPr>
            </w:pPr>
          </w:p>
        </w:tc>
        <w:tc>
          <w:tcPr>
            <w:tcW w:w="1241" w:type="dxa"/>
            <w:vMerge/>
            <w:textDirection w:val="btLr"/>
            <w:vAlign w:val="center"/>
          </w:tcPr>
          <w:p w:rsidR="00CB7656" w:rsidRDefault="00CB7656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59" w:type="dxa"/>
            <w:vMerge/>
            <w:vAlign w:val="center"/>
          </w:tcPr>
          <w:p w:rsidR="00CB7656" w:rsidRDefault="00CB765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CB7656" w:rsidRDefault="00CB7656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87FDB" w:rsidRPr="00350037" w:rsidRDefault="00B87FDB" w:rsidP="00B87FDB">
            <w:pPr>
              <w:rPr>
                <w:b/>
                <w:color w:val="FF0000"/>
                <w:sz w:val="16"/>
                <w:szCs w:val="16"/>
              </w:rPr>
            </w:pPr>
            <w:r w:rsidRPr="00350037">
              <w:rPr>
                <w:b/>
                <w:color w:val="FF0000"/>
                <w:sz w:val="16"/>
                <w:szCs w:val="16"/>
              </w:rPr>
              <w:t>8.6.3. Maddenin Hâlleri ve Isı Alış-verişi</w:t>
            </w:r>
          </w:p>
          <w:p w:rsidR="00B87FDB" w:rsidRPr="00C41D1F" w:rsidRDefault="00B87FDB" w:rsidP="00B87FDB">
            <w:pPr>
              <w:rPr>
                <w:sz w:val="16"/>
                <w:szCs w:val="16"/>
              </w:rPr>
            </w:pPr>
            <w:r w:rsidRPr="00C41D1F">
              <w:rPr>
                <w:sz w:val="16"/>
                <w:szCs w:val="16"/>
              </w:rPr>
              <w:t>8.6.3.1. Hâl değişimi esnasında ısı alışverişi olduğu sonucuna varır.</w:t>
            </w:r>
          </w:p>
          <w:p w:rsidR="00CB7656" w:rsidRPr="00C41D1F" w:rsidRDefault="00B87FDB" w:rsidP="00B87FDB">
            <w:pPr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C41D1F">
              <w:rPr>
                <w:sz w:val="16"/>
                <w:szCs w:val="16"/>
              </w:rPr>
              <w:t>8.6.3.2. Maddelerin hâl değişim ısılarını hesaplayarak sonucu yorumlar</w:t>
            </w:r>
          </w:p>
        </w:tc>
        <w:tc>
          <w:tcPr>
            <w:tcW w:w="2473" w:type="dxa"/>
          </w:tcPr>
          <w:p w:rsidR="00B87FDB" w:rsidRPr="00B87FDB" w:rsidRDefault="00B87FDB" w:rsidP="00B87FDB">
            <w:pPr>
              <w:rPr>
                <w:sz w:val="16"/>
                <w:szCs w:val="16"/>
              </w:rPr>
            </w:pPr>
            <w:r w:rsidRPr="00B87FDB">
              <w:rPr>
                <w:sz w:val="16"/>
                <w:szCs w:val="16"/>
              </w:rPr>
              <w:t>Önerilen Süre: 6 ders saati</w:t>
            </w:r>
          </w:p>
          <w:p w:rsidR="00CB7656" w:rsidRPr="00085636" w:rsidRDefault="00B87FDB" w:rsidP="00B87FDB">
            <w:pPr>
              <w:rPr>
                <w:sz w:val="20"/>
                <w:szCs w:val="20"/>
              </w:rPr>
            </w:pPr>
            <w:r w:rsidRPr="00B87FDB">
              <w:rPr>
                <w:sz w:val="16"/>
                <w:szCs w:val="16"/>
              </w:rPr>
              <w:t>Konu/Kavramlar: Erime/donma ısısı, buharlaşma/yoğunlaşma ısısı, ısınma-soğuma eğrileri</w:t>
            </w:r>
          </w:p>
        </w:tc>
        <w:tc>
          <w:tcPr>
            <w:tcW w:w="2343" w:type="dxa"/>
          </w:tcPr>
          <w:p w:rsidR="00CB7656" w:rsidRDefault="00B87FDB" w:rsidP="00C41D1F">
            <w:pPr>
              <w:rPr>
                <w:sz w:val="16"/>
                <w:szCs w:val="16"/>
              </w:rPr>
            </w:pPr>
            <w:r w:rsidRPr="00350037">
              <w:rPr>
                <w:sz w:val="18"/>
                <w:szCs w:val="18"/>
              </w:rPr>
              <w:t>Saf maddelerin hâl değişimi sırasında sıcaklığının sabit kaldığına değinilir.</w:t>
            </w:r>
          </w:p>
        </w:tc>
        <w:tc>
          <w:tcPr>
            <w:tcW w:w="1395" w:type="dxa"/>
            <w:vMerge/>
          </w:tcPr>
          <w:p w:rsidR="00CB7656" w:rsidRDefault="00CB7656" w:rsidP="00A44399"/>
        </w:tc>
        <w:tc>
          <w:tcPr>
            <w:tcW w:w="1604" w:type="dxa"/>
            <w:vMerge/>
          </w:tcPr>
          <w:p w:rsidR="00CB7656" w:rsidRDefault="00CB7656" w:rsidP="00A44399"/>
        </w:tc>
        <w:tc>
          <w:tcPr>
            <w:tcW w:w="1607" w:type="dxa"/>
            <w:vMerge/>
          </w:tcPr>
          <w:p w:rsidR="00CB7656" w:rsidRPr="00EC7CE9" w:rsidRDefault="00CB7656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CB7656" w:rsidTr="00BC5535">
        <w:trPr>
          <w:trHeight w:val="630"/>
        </w:trPr>
        <w:tc>
          <w:tcPr>
            <w:tcW w:w="1002" w:type="dxa"/>
            <w:vMerge/>
          </w:tcPr>
          <w:p w:rsidR="00CB7656" w:rsidRDefault="00CB7656" w:rsidP="00A44399"/>
        </w:tc>
        <w:tc>
          <w:tcPr>
            <w:tcW w:w="1241" w:type="dxa"/>
            <w:vMerge w:val="restart"/>
            <w:textDirection w:val="btLr"/>
            <w:vAlign w:val="center"/>
          </w:tcPr>
          <w:p w:rsidR="00CB7656" w:rsidRPr="00BA407E" w:rsidRDefault="00CB7656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5</w:t>
            </w:r>
            <w:r w:rsidRPr="00BA407E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CB7656" w:rsidRPr="00FF76F3" w:rsidRDefault="00CB7656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339966"/>
                <w:sz w:val="16"/>
                <w:szCs w:val="16"/>
              </w:rPr>
              <w:t>27-31 MART 2017</w:t>
            </w:r>
          </w:p>
        </w:tc>
        <w:tc>
          <w:tcPr>
            <w:tcW w:w="359" w:type="dxa"/>
            <w:vMerge w:val="restart"/>
            <w:vAlign w:val="center"/>
          </w:tcPr>
          <w:p w:rsidR="00CB7656" w:rsidRPr="00807461" w:rsidRDefault="00CB765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CB7656" w:rsidRPr="00807461" w:rsidRDefault="00CB765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CB7656" w:rsidRPr="00C41D1F" w:rsidRDefault="00CB7656" w:rsidP="00BC55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1D1F">
              <w:rPr>
                <w:sz w:val="16"/>
                <w:szCs w:val="16"/>
              </w:rPr>
              <w:t xml:space="preserve"> </w:t>
            </w:r>
          </w:p>
          <w:p w:rsidR="00B87FDB" w:rsidRPr="00B87FDB" w:rsidRDefault="00B87FDB" w:rsidP="00B87FD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87FDB">
              <w:rPr>
                <w:rFonts w:eastAsiaTheme="minorHAnsi"/>
                <w:sz w:val="16"/>
                <w:szCs w:val="16"/>
                <w:lang w:eastAsia="en-US"/>
              </w:rPr>
              <w:t>8.6.3.3. Maddelerin hâl değişim grafiğini çizer ve yorumlar.</w:t>
            </w:r>
          </w:p>
          <w:p w:rsidR="00CB7656" w:rsidRPr="00C41D1F" w:rsidRDefault="00CB7656" w:rsidP="00B87FD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73" w:type="dxa"/>
          </w:tcPr>
          <w:p w:rsidR="00CB7656" w:rsidRPr="00085636" w:rsidRDefault="00CB7656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CB7656" w:rsidRPr="00085636" w:rsidRDefault="00CB7656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CB7656" w:rsidRDefault="00CB7656" w:rsidP="00A44399"/>
        </w:tc>
        <w:tc>
          <w:tcPr>
            <w:tcW w:w="1604" w:type="dxa"/>
          </w:tcPr>
          <w:p w:rsidR="00CB7656" w:rsidRDefault="00CB7656" w:rsidP="00A44399"/>
        </w:tc>
        <w:tc>
          <w:tcPr>
            <w:tcW w:w="1607" w:type="dxa"/>
          </w:tcPr>
          <w:p w:rsidR="00CB7656" w:rsidRPr="002333A5" w:rsidRDefault="00CB7656" w:rsidP="00AC4FAA">
            <w:pPr>
              <w:pStyle w:val="Balk2"/>
              <w:outlineLvl w:val="1"/>
            </w:pPr>
          </w:p>
        </w:tc>
      </w:tr>
      <w:tr w:rsidR="00CB7656" w:rsidTr="00BC5535">
        <w:trPr>
          <w:trHeight w:val="630"/>
        </w:trPr>
        <w:tc>
          <w:tcPr>
            <w:tcW w:w="1002" w:type="dxa"/>
            <w:vMerge/>
          </w:tcPr>
          <w:p w:rsidR="00CB7656" w:rsidRDefault="00CB7656" w:rsidP="00A44399"/>
        </w:tc>
        <w:tc>
          <w:tcPr>
            <w:tcW w:w="1241" w:type="dxa"/>
            <w:vMerge/>
            <w:textDirection w:val="btLr"/>
            <w:vAlign w:val="center"/>
          </w:tcPr>
          <w:p w:rsidR="00CB7656" w:rsidRDefault="00CB7656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59" w:type="dxa"/>
            <w:vMerge/>
            <w:vAlign w:val="center"/>
          </w:tcPr>
          <w:p w:rsidR="00CB7656" w:rsidRDefault="00CB765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CB7656" w:rsidRPr="00807461" w:rsidRDefault="00CB765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CB7656" w:rsidRPr="00B87FDB" w:rsidRDefault="00B87FDB" w:rsidP="00BC5535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  <w:r w:rsidRPr="00B87FDB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8.6.3.4. Günlük yaşamda meydana gelen hâl değişimleri ile ısı alışverişini ilişkilendirir</w:t>
            </w:r>
          </w:p>
          <w:p w:rsidR="00CB7656" w:rsidRPr="00B87FDB" w:rsidRDefault="00CB7656" w:rsidP="00C41D1F">
            <w:pPr>
              <w:rPr>
                <w:sz w:val="16"/>
                <w:szCs w:val="16"/>
              </w:rPr>
            </w:pPr>
          </w:p>
          <w:p w:rsidR="00CB7656" w:rsidRPr="00F04220" w:rsidRDefault="00CB7656" w:rsidP="00C41D1F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:rsidR="00CB7656" w:rsidRPr="00085636" w:rsidRDefault="00CB7656" w:rsidP="00C41D1F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CB7656" w:rsidRPr="00085636" w:rsidRDefault="00CB7656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:rsidR="00CB7656" w:rsidRDefault="00CB7656" w:rsidP="00A44399"/>
        </w:tc>
        <w:tc>
          <w:tcPr>
            <w:tcW w:w="1604" w:type="dxa"/>
          </w:tcPr>
          <w:p w:rsidR="00CB7656" w:rsidRDefault="00CB7656" w:rsidP="00C41D1F">
            <w:pPr>
              <w:ind w:left="128" w:hanging="128"/>
            </w:pPr>
          </w:p>
        </w:tc>
        <w:tc>
          <w:tcPr>
            <w:tcW w:w="1607" w:type="dxa"/>
          </w:tcPr>
          <w:p w:rsidR="00CB7656" w:rsidRPr="002333A5" w:rsidRDefault="00CB7656" w:rsidP="00AC4FAA">
            <w:pPr>
              <w:pStyle w:val="Balk2"/>
              <w:outlineLvl w:val="1"/>
            </w:pPr>
          </w:p>
        </w:tc>
      </w:tr>
    </w:tbl>
    <w:p w:rsidR="00350037" w:rsidRDefault="00350037" w:rsidP="00581A1D">
      <w:pPr>
        <w:autoSpaceDE w:val="0"/>
        <w:autoSpaceDN w:val="0"/>
        <w:adjustRightInd w:val="0"/>
        <w:rPr>
          <w:b/>
          <w:color w:val="FF0000"/>
        </w:rPr>
      </w:pPr>
    </w:p>
    <w:p w:rsidR="00350037" w:rsidRDefault="00350037" w:rsidP="00581A1D">
      <w:pPr>
        <w:autoSpaceDE w:val="0"/>
        <w:autoSpaceDN w:val="0"/>
        <w:adjustRightInd w:val="0"/>
        <w:rPr>
          <w:b/>
          <w:color w:val="FF0000"/>
        </w:rPr>
      </w:pPr>
    </w:p>
    <w:p w:rsidR="00350037" w:rsidRDefault="00350037" w:rsidP="00581A1D">
      <w:pPr>
        <w:autoSpaceDE w:val="0"/>
        <w:autoSpaceDN w:val="0"/>
        <w:adjustRightInd w:val="0"/>
        <w:rPr>
          <w:b/>
          <w:color w:val="FF0000"/>
        </w:rPr>
      </w:pPr>
    </w:p>
    <w:p w:rsidR="00350037" w:rsidRDefault="00350037" w:rsidP="00581A1D">
      <w:pPr>
        <w:autoSpaceDE w:val="0"/>
        <w:autoSpaceDN w:val="0"/>
        <w:adjustRightInd w:val="0"/>
        <w:rPr>
          <w:b/>
          <w:color w:val="FF0000"/>
        </w:rPr>
      </w:pPr>
    </w:p>
    <w:p w:rsidR="00350037" w:rsidRDefault="00350037" w:rsidP="00581A1D">
      <w:pPr>
        <w:autoSpaceDE w:val="0"/>
        <w:autoSpaceDN w:val="0"/>
        <w:adjustRightInd w:val="0"/>
        <w:rPr>
          <w:b/>
          <w:color w:val="FF0000"/>
        </w:rPr>
      </w:pPr>
    </w:p>
    <w:p w:rsidR="00350037" w:rsidRDefault="00350037" w:rsidP="00581A1D">
      <w:pPr>
        <w:autoSpaceDE w:val="0"/>
        <w:autoSpaceDN w:val="0"/>
        <w:adjustRightInd w:val="0"/>
        <w:rPr>
          <w:b/>
          <w:color w:val="FF0000"/>
        </w:rPr>
      </w:pPr>
    </w:p>
    <w:p w:rsidR="00581A1D" w:rsidRPr="00BC5535" w:rsidRDefault="00F95858" w:rsidP="00581A1D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>
        <w:rPr>
          <w:b/>
          <w:color w:val="000080"/>
        </w:rPr>
        <w:t>FİZİKSEL</w:t>
      </w:r>
      <w:proofErr w:type="gramEnd"/>
      <w:r>
        <w:rPr>
          <w:b/>
          <w:color w:val="000080"/>
        </w:rPr>
        <w:t xml:space="preserve"> OLAY</w:t>
      </w:r>
      <w:r w:rsidR="00350037">
        <w:rPr>
          <w:b/>
          <w:color w:val="000080"/>
        </w:rPr>
        <w:t xml:space="preserve">LAR                         </w:t>
      </w:r>
      <w:r w:rsidR="00BC5535">
        <w:rPr>
          <w:b/>
          <w:color w:val="000080"/>
        </w:rPr>
        <w:t xml:space="preserve">       </w:t>
      </w:r>
      <w:r>
        <w:rPr>
          <w:b/>
          <w:color w:val="FF0000"/>
        </w:rPr>
        <w:t>ÜNİTE 6:</w:t>
      </w:r>
      <w:r w:rsidR="00350037" w:rsidRPr="00350037">
        <w:t xml:space="preserve"> </w:t>
      </w:r>
      <w:r w:rsidR="00350037" w:rsidRPr="00350037">
        <w:rPr>
          <w:b/>
          <w:color w:val="0070C0"/>
        </w:rPr>
        <w:t>Ya</w:t>
      </w:r>
      <w:r w:rsidR="00350037">
        <w:rPr>
          <w:b/>
          <w:color w:val="0070C0"/>
        </w:rPr>
        <w:t xml:space="preserve">şamımızdaki Elektrik /                                     </w:t>
      </w:r>
      <w:r w:rsidR="00BC5535">
        <w:rPr>
          <w:b/>
          <w:color w:val="FF0000"/>
        </w:rPr>
        <w:t>S</w:t>
      </w:r>
      <w:r w:rsidR="00581A1D" w:rsidRPr="00D206F8">
        <w:rPr>
          <w:b/>
          <w:color w:val="FF0000"/>
        </w:rPr>
        <w:t>INIF:</w:t>
      </w:r>
      <w:r w:rsidR="00350037">
        <w:rPr>
          <w:b/>
          <w:color w:val="FF0000"/>
        </w:rPr>
        <w:t xml:space="preserve">    </w:t>
      </w:r>
      <w:r w:rsidR="00350037">
        <w:rPr>
          <w:b/>
          <w:color w:val="339966"/>
        </w:rPr>
        <w:t xml:space="preserve">8 </w:t>
      </w:r>
      <w:r w:rsidR="007C4D59">
        <w:rPr>
          <w:b/>
          <w:color w:val="339966"/>
        </w:rPr>
        <w:t>SINIFLAR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87"/>
        <w:gridCol w:w="6"/>
        <w:gridCol w:w="274"/>
        <w:gridCol w:w="32"/>
        <w:gridCol w:w="3959"/>
        <w:gridCol w:w="2721"/>
        <w:gridCol w:w="2493"/>
        <w:gridCol w:w="1471"/>
        <w:gridCol w:w="1604"/>
        <w:gridCol w:w="1612"/>
      </w:tblGrid>
      <w:tr w:rsidR="00581A1D" w:rsidTr="00BC5535">
        <w:tc>
          <w:tcPr>
            <w:tcW w:w="50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4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81A1D" w:rsidRPr="00F62E11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7E4C2F" w:rsidTr="00AA4123">
        <w:tc>
          <w:tcPr>
            <w:tcW w:w="506" w:type="dxa"/>
            <w:vMerge w:val="restart"/>
            <w:textDirection w:val="btLr"/>
            <w:vAlign w:val="center"/>
          </w:tcPr>
          <w:p w:rsidR="007E4C2F" w:rsidRPr="00F62E11" w:rsidRDefault="007E4C2F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NİSAN</w:t>
            </w:r>
          </w:p>
        </w:tc>
        <w:tc>
          <w:tcPr>
            <w:tcW w:w="736" w:type="dxa"/>
            <w:textDirection w:val="btLr"/>
            <w:vAlign w:val="center"/>
          </w:tcPr>
          <w:p w:rsidR="007E4C2F" w:rsidRDefault="007E4C2F" w:rsidP="00BC5535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1.HAFTA    </w:t>
            </w:r>
          </w:p>
          <w:p w:rsidR="007E4C2F" w:rsidRPr="00807461" w:rsidRDefault="007E4C2F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>3-</w:t>
            </w:r>
            <w:proofErr w:type="gramStart"/>
            <w:r>
              <w:rPr>
                <w:b/>
                <w:color w:val="339966"/>
                <w:sz w:val="18"/>
                <w:szCs w:val="18"/>
              </w:rPr>
              <w:t>7  NİSAN</w:t>
            </w:r>
            <w:proofErr w:type="gramEnd"/>
            <w:r>
              <w:rPr>
                <w:b/>
                <w:color w:val="339966"/>
                <w:sz w:val="18"/>
                <w:szCs w:val="18"/>
              </w:rPr>
              <w:t xml:space="preserve"> 2017</w:t>
            </w:r>
          </w:p>
        </w:tc>
        <w:tc>
          <w:tcPr>
            <w:tcW w:w="287" w:type="dxa"/>
            <w:vAlign w:val="center"/>
          </w:tcPr>
          <w:p w:rsidR="007E4C2F" w:rsidRPr="00F62E11" w:rsidRDefault="007E4C2F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271" w:type="dxa"/>
            <w:gridSpan w:val="4"/>
            <w:vAlign w:val="center"/>
          </w:tcPr>
          <w:p w:rsidR="007E4C2F" w:rsidRPr="00676AA6" w:rsidRDefault="007E4C2F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</w:p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b/>
                <w:color w:val="FF0000"/>
                <w:sz w:val="16"/>
                <w:szCs w:val="16"/>
              </w:rPr>
            </w:pPr>
            <w:r w:rsidRPr="007E3D45">
              <w:rPr>
                <w:b/>
                <w:color w:val="FF0000"/>
                <w:sz w:val="16"/>
                <w:szCs w:val="16"/>
              </w:rPr>
              <w:t>8.7.1. Elektrik Yükleri ve Elektriklenme</w:t>
            </w:r>
          </w:p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8.7.1.1. Elektriklenmeyi, teknolojideki ve bazı doğa olaylarındaki uygulamalarını gözlemleyerek</w:t>
            </w:r>
          </w:p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örneklendirir ve açıklar.</w:t>
            </w:r>
          </w:p>
          <w:p w:rsidR="007E4C2F" w:rsidRPr="00A44399" w:rsidRDefault="007E4C2F" w:rsidP="00B87FD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:rsidR="007E4C2F" w:rsidRPr="007E3D45" w:rsidRDefault="007E4C2F" w:rsidP="00B87FDB">
            <w:pPr>
              <w:rPr>
                <w:sz w:val="18"/>
                <w:szCs w:val="18"/>
              </w:rPr>
            </w:pPr>
            <w:r w:rsidRPr="007E3D45">
              <w:rPr>
                <w:sz w:val="18"/>
                <w:szCs w:val="18"/>
              </w:rPr>
              <w:t>Önerilen Süre: 6 ders saati</w:t>
            </w:r>
          </w:p>
          <w:p w:rsidR="007E4C2F" w:rsidRPr="007E3D45" w:rsidRDefault="007E4C2F" w:rsidP="00B87FDB">
            <w:pPr>
              <w:rPr>
                <w:sz w:val="18"/>
                <w:szCs w:val="18"/>
              </w:rPr>
            </w:pPr>
            <w:r w:rsidRPr="007E3D45">
              <w:rPr>
                <w:sz w:val="18"/>
                <w:szCs w:val="18"/>
              </w:rPr>
              <w:t>Konu/Kavramlar: Elektrik yükleri, elektrik yükleri arasındaki itme ve çekme kuvvetleri,</w:t>
            </w:r>
          </w:p>
          <w:p w:rsidR="007E4C2F" w:rsidRPr="00F62E11" w:rsidRDefault="007E4C2F" w:rsidP="00B87FDB">
            <w:pPr>
              <w:jc w:val="center"/>
              <w:rPr>
                <w:b/>
                <w:color w:val="008000"/>
              </w:rPr>
            </w:pPr>
            <w:r w:rsidRPr="007E3D45">
              <w:rPr>
                <w:sz w:val="18"/>
                <w:szCs w:val="18"/>
              </w:rPr>
              <w:t>elektriklenme çeşitleri</w:t>
            </w:r>
          </w:p>
        </w:tc>
        <w:tc>
          <w:tcPr>
            <w:tcW w:w="2493" w:type="dxa"/>
            <w:vMerge w:val="restart"/>
            <w:vAlign w:val="center"/>
          </w:tcPr>
          <w:p w:rsidR="007E4C2F" w:rsidRPr="00350037" w:rsidRDefault="007E4C2F" w:rsidP="00B87FDB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5003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Bu ünitede öğrencilerin; elektrik yüklerini tanımaları, elektrik yükleri arasında itme ve çekme</w:t>
            </w:r>
          </w:p>
          <w:p w:rsidR="007E4C2F" w:rsidRPr="00350037" w:rsidRDefault="007E4C2F" w:rsidP="00B87FDB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5003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kuvvetleri olduğunun farkına varmaları; cisimlerin, sahip oldukları elektrik yükü bakımından üç farklı</w:t>
            </w:r>
          </w:p>
          <w:p w:rsidR="007E4C2F" w:rsidRPr="00350037" w:rsidRDefault="007E4C2F" w:rsidP="00B87FDB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5003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durumda olabileceklerini ve “topraklama” olayını kavramaları; elektroskopun, cisimlerin sahip olduğu</w:t>
            </w:r>
          </w:p>
          <w:p w:rsidR="007E4C2F" w:rsidRPr="00676AA6" w:rsidRDefault="007E4C2F" w:rsidP="00B87FDB">
            <w:pPr>
              <w:jc w:val="center"/>
              <w:rPr>
                <w:sz w:val="14"/>
                <w:szCs w:val="14"/>
              </w:rPr>
            </w:pPr>
            <w:r w:rsidRPr="0035003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elektrik yüklerinin tespitinde kolaylık sağladığını deneyerek gözlemlemeleri hedeflenmektedir</w:t>
            </w:r>
          </w:p>
          <w:p w:rsidR="007E4C2F" w:rsidRDefault="007E4C2F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  <w:r>
              <w:rPr>
                <w:sz w:val="16"/>
                <w:szCs w:val="16"/>
              </w:rPr>
              <w:t>.</w:t>
            </w:r>
          </w:p>
          <w:p w:rsidR="007E4C2F" w:rsidRPr="00350037" w:rsidRDefault="007E4C2F" w:rsidP="00350037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35003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  <w:p w:rsidR="007E4C2F" w:rsidRPr="00676AA6" w:rsidRDefault="007E4C2F" w:rsidP="00C61700">
            <w:pPr>
              <w:rPr>
                <w:sz w:val="14"/>
                <w:szCs w:val="14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7E4C2F" w:rsidRPr="00BC5535" w:rsidRDefault="007E4C2F" w:rsidP="00BC5535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  <w:vAlign w:val="center"/>
          </w:tcPr>
          <w:p w:rsidR="007E4C2F" w:rsidRPr="00F62E11" w:rsidRDefault="007E4C2F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7E4C2F" w:rsidRPr="00F62E11" w:rsidRDefault="007E4C2F" w:rsidP="00676AA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7E4C2F" w:rsidRPr="00581A1D" w:rsidTr="00B87FDB">
        <w:trPr>
          <w:trHeight w:val="917"/>
        </w:trPr>
        <w:tc>
          <w:tcPr>
            <w:tcW w:w="506" w:type="dxa"/>
            <w:vMerge/>
            <w:textDirection w:val="btLr"/>
          </w:tcPr>
          <w:p w:rsidR="007E4C2F" w:rsidRPr="00581A1D" w:rsidRDefault="007E4C2F" w:rsidP="00006CA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7E4C2F" w:rsidRDefault="007E4C2F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2.HAFTA           </w:t>
            </w:r>
          </w:p>
          <w:p w:rsidR="007E4C2F" w:rsidRPr="00581A1D" w:rsidRDefault="007E4C2F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10-14 NİSAN 2017</w:t>
            </w:r>
          </w:p>
        </w:tc>
        <w:tc>
          <w:tcPr>
            <w:tcW w:w="293" w:type="dxa"/>
            <w:gridSpan w:val="2"/>
            <w:vMerge w:val="restart"/>
            <w:vAlign w:val="center"/>
          </w:tcPr>
          <w:p w:rsidR="007E4C2F" w:rsidRPr="00581A1D" w:rsidRDefault="007E4C2F" w:rsidP="00006CAA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274" w:type="dxa"/>
            <w:vAlign w:val="center"/>
          </w:tcPr>
          <w:p w:rsidR="007E4C2F" w:rsidRPr="00581A1D" w:rsidRDefault="007E4C2F" w:rsidP="007E3D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91" w:type="dxa"/>
            <w:gridSpan w:val="2"/>
            <w:vAlign w:val="center"/>
          </w:tcPr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8.7.1.2. Elektrik yüklerini sınıflandırarak aynı ve farklı cins elektrik yüklerinin birbirlerine</w:t>
            </w:r>
          </w:p>
          <w:p w:rsidR="007E4C2F" w:rsidRPr="00581A1D" w:rsidRDefault="007E4C2F" w:rsidP="00B87F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3D45">
              <w:rPr>
                <w:sz w:val="16"/>
                <w:szCs w:val="16"/>
              </w:rPr>
              <w:t>etkisini deneyerek keşfeder</w:t>
            </w:r>
            <w:r w:rsidRPr="007E3D45">
              <w:rPr>
                <w:sz w:val="20"/>
                <w:szCs w:val="20"/>
              </w:rPr>
              <w:t>.</w:t>
            </w:r>
          </w:p>
        </w:tc>
        <w:tc>
          <w:tcPr>
            <w:tcW w:w="2721" w:type="dxa"/>
          </w:tcPr>
          <w:p w:rsidR="007E4C2F" w:rsidRDefault="007E4C2F" w:rsidP="007E3D45">
            <w:pPr>
              <w:rPr>
                <w:sz w:val="18"/>
                <w:szCs w:val="18"/>
              </w:rPr>
            </w:pPr>
          </w:p>
          <w:p w:rsidR="007E4C2F" w:rsidRDefault="007E4C2F" w:rsidP="007E3D45">
            <w:pPr>
              <w:rPr>
                <w:sz w:val="18"/>
                <w:szCs w:val="18"/>
              </w:rPr>
            </w:pPr>
          </w:p>
          <w:p w:rsidR="007E4C2F" w:rsidRDefault="007E4C2F" w:rsidP="007E3D45">
            <w:pPr>
              <w:rPr>
                <w:sz w:val="18"/>
                <w:szCs w:val="18"/>
              </w:rPr>
            </w:pPr>
          </w:p>
          <w:p w:rsidR="007E4C2F" w:rsidRDefault="007E4C2F" w:rsidP="007E3D45">
            <w:pPr>
              <w:rPr>
                <w:sz w:val="18"/>
                <w:szCs w:val="18"/>
              </w:rPr>
            </w:pPr>
          </w:p>
          <w:p w:rsidR="007E4C2F" w:rsidRDefault="007E4C2F" w:rsidP="007E3D45">
            <w:pPr>
              <w:rPr>
                <w:sz w:val="18"/>
                <w:szCs w:val="18"/>
              </w:rPr>
            </w:pPr>
          </w:p>
          <w:p w:rsidR="007E4C2F" w:rsidRDefault="007E4C2F" w:rsidP="007E3D45">
            <w:pPr>
              <w:rPr>
                <w:sz w:val="18"/>
                <w:szCs w:val="18"/>
              </w:rPr>
            </w:pPr>
          </w:p>
          <w:p w:rsidR="007E4C2F" w:rsidRPr="00581A1D" w:rsidRDefault="007E4C2F" w:rsidP="007E3D45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7E4C2F" w:rsidRPr="00581A1D" w:rsidRDefault="007E4C2F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7E4C2F" w:rsidRPr="00D15310" w:rsidRDefault="007E4C2F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7E4C2F" w:rsidRDefault="007E4C2F" w:rsidP="00CD34A2">
            <w:pPr>
              <w:rPr>
                <w:b/>
                <w:color w:val="FF0000"/>
              </w:rPr>
            </w:pPr>
          </w:p>
          <w:p w:rsidR="007E4C2F" w:rsidRDefault="007E4C2F" w:rsidP="00CD34A2">
            <w:pPr>
              <w:rPr>
                <w:b/>
                <w:color w:val="FF0000"/>
              </w:rPr>
            </w:pPr>
          </w:p>
          <w:p w:rsidR="007E4C2F" w:rsidRDefault="007E4C2F" w:rsidP="00CD34A2">
            <w:pPr>
              <w:rPr>
                <w:b/>
                <w:color w:val="FF0000"/>
              </w:rPr>
            </w:pPr>
          </w:p>
          <w:p w:rsidR="007E4C2F" w:rsidRPr="00581A1D" w:rsidRDefault="007E4C2F" w:rsidP="00CD34A2">
            <w:pPr>
              <w:rPr>
                <w:sz w:val="18"/>
                <w:szCs w:val="18"/>
              </w:rPr>
            </w:pPr>
            <w:r>
              <w:rPr>
                <w:b/>
                <w:color w:val="FF0000"/>
              </w:rPr>
              <w:t xml:space="preserve">    </w:t>
            </w:r>
          </w:p>
        </w:tc>
        <w:tc>
          <w:tcPr>
            <w:tcW w:w="1612" w:type="dxa"/>
            <w:vMerge w:val="restart"/>
          </w:tcPr>
          <w:p w:rsidR="007E4C2F" w:rsidRPr="00581A1D" w:rsidRDefault="007E4C2F" w:rsidP="00006CAA">
            <w:pPr>
              <w:rPr>
                <w:sz w:val="18"/>
                <w:szCs w:val="18"/>
              </w:rPr>
            </w:pPr>
          </w:p>
        </w:tc>
      </w:tr>
      <w:tr w:rsidR="007E4C2F" w:rsidRPr="00581A1D" w:rsidTr="00B87FDB">
        <w:trPr>
          <w:trHeight w:val="916"/>
        </w:trPr>
        <w:tc>
          <w:tcPr>
            <w:tcW w:w="506" w:type="dxa"/>
            <w:vMerge/>
            <w:textDirection w:val="btLr"/>
          </w:tcPr>
          <w:p w:rsidR="007E4C2F" w:rsidRPr="00581A1D" w:rsidRDefault="007E4C2F" w:rsidP="00006CA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/>
            <w:textDirection w:val="btLr"/>
            <w:vAlign w:val="center"/>
          </w:tcPr>
          <w:p w:rsidR="007E4C2F" w:rsidRDefault="007E4C2F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Merge/>
            <w:vAlign w:val="center"/>
          </w:tcPr>
          <w:p w:rsidR="007E4C2F" w:rsidRPr="00581A1D" w:rsidRDefault="007E4C2F" w:rsidP="00006CA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:rsidR="007E4C2F" w:rsidRPr="00581A1D" w:rsidRDefault="007E4C2F" w:rsidP="007E3D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91" w:type="dxa"/>
            <w:gridSpan w:val="2"/>
            <w:vAlign w:val="center"/>
          </w:tcPr>
          <w:p w:rsidR="007E4C2F" w:rsidRPr="00581A1D" w:rsidRDefault="007E4C2F" w:rsidP="007E3D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3D45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8.7.1.3. Elektriklenme çeşitleriyle ilgili deneyler yapar ve sonuçlarını gözlemler.</w:t>
            </w:r>
          </w:p>
        </w:tc>
        <w:tc>
          <w:tcPr>
            <w:tcW w:w="2721" w:type="dxa"/>
          </w:tcPr>
          <w:p w:rsidR="007E4C2F" w:rsidRDefault="007E4C2F" w:rsidP="007E3D45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7E4C2F" w:rsidRDefault="007E4C2F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7E4C2F" w:rsidRPr="00D15310" w:rsidRDefault="007E4C2F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</w:tcPr>
          <w:p w:rsidR="007E4C2F" w:rsidRDefault="007E4C2F" w:rsidP="00CD34A2">
            <w:pPr>
              <w:rPr>
                <w:b/>
                <w:color w:val="FF0000"/>
              </w:rPr>
            </w:pPr>
          </w:p>
        </w:tc>
        <w:tc>
          <w:tcPr>
            <w:tcW w:w="1612" w:type="dxa"/>
            <w:vMerge/>
          </w:tcPr>
          <w:p w:rsidR="007E4C2F" w:rsidRPr="00581A1D" w:rsidRDefault="007E4C2F" w:rsidP="00006CAA">
            <w:pPr>
              <w:rPr>
                <w:sz w:val="18"/>
                <w:szCs w:val="18"/>
              </w:rPr>
            </w:pPr>
          </w:p>
        </w:tc>
      </w:tr>
      <w:tr w:rsidR="007E4C2F" w:rsidRPr="00581A1D" w:rsidTr="001E6281">
        <w:trPr>
          <w:trHeight w:val="1104"/>
        </w:trPr>
        <w:tc>
          <w:tcPr>
            <w:tcW w:w="506" w:type="dxa"/>
            <w:vMerge/>
            <w:textDirection w:val="btLr"/>
          </w:tcPr>
          <w:p w:rsidR="007E4C2F" w:rsidRPr="00581A1D" w:rsidRDefault="007E4C2F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7E4C2F" w:rsidRPr="00BC5535" w:rsidRDefault="007E4C2F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3.HAFTA</w:t>
            </w:r>
          </w:p>
          <w:p w:rsidR="007E4C2F" w:rsidRPr="00BC5535" w:rsidRDefault="007E4C2F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17-21 NİSAN 2017</w:t>
            </w:r>
          </w:p>
          <w:p w:rsidR="007E4C2F" w:rsidRDefault="007E4C2F" w:rsidP="00BC5535">
            <w:pPr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Align w:val="center"/>
          </w:tcPr>
          <w:p w:rsidR="007E4C2F" w:rsidRPr="00581A1D" w:rsidRDefault="007E4C2F" w:rsidP="00006CA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4265" w:type="dxa"/>
            <w:gridSpan w:val="3"/>
            <w:vAlign w:val="center"/>
          </w:tcPr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color w:val="FF0000"/>
                <w:sz w:val="16"/>
                <w:szCs w:val="16"/>
                <w:lang w:eastAsia="en-US"/>
              </w:rPr>
            </w:pPr>
            <w:r w:rsidRPr="007E3D45">
              <w:rPr>
                <w:rFonts w:eastAsiaTheme="minorHAnsi"/>
                <w:b/>
                <w:bCs/>
                <w:iCs/>
                <w:color w:val="FF0000"/>
                <w:sz w:val="16"/>
                <w:szCs w:val="16"/>
                <w:lang w:eastAsia="en-US"/>
              </w:rPr>
              <w:t>8.7.2. Elektrik Yüklü Cisimler</w:t>
            </w:r>
          </w:p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  <w:r w:rsidRPr="007E3D45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8.7.2.1. Cisimleri, sahip oldukları elektrik yükleri bakımından sınıflandırır.</w:t>
            </w:r>
          </w:p>
          <w:p w:rsidR="007E4C2F" w:rsidRPr="007E3D45" w:rsidRDefault="007E4C2F" w:rsidP="00BC5535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</w:tcPr>
          <w:p w:rsidR="007E4C2F" w:rsidRPr="007E3D45" w:rsidRDefault="007E4C2F" w:rsidP="007E3D45">
            <w:pPr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Önerilen Süre: 10 ders saati</w:t>
            </w:r>
          </w:p>
          <w:p w:rsidR="007E4C2F" w:rsidRPr="00581A1D" w:rsidRDefault="007E4C2F" w:rsidP="007E3D45">
            <w:pPr>
              <w:rPr>
                <w:sz w:val="18"/>
                <w:szCs w:val="18"/>
              </w:rPr>
            </w:pPr>
            <w:r w:rsidRPr="007E3D45">
              <w:rPr>
                <w:sz w:val="16"/>
                <w:szCs w:val="16"/>
              </w:rPr>
              <w:t>Konu/Kavramlar: Pozitif yüklü cisim, negatif yüklü cisim, nötr cisim, elektroskop, topraklama</w:t>
            </w:r>
          </w:p>
        </w:tc>
        <w:tc>
          <w:tcPr>
            <w:tcW w:w="2493" w:type="dxa"/>
          </w:tcPr>
          <w:p w:rsidR="007E4C2F" w:rsidRPr="007E3D45" w:rsidRDefault="007E4C2F" w:rsidP="007E3D45">
            <w:pPr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Özellikle nötr cismin, yüksüz cisim anlamına gelmediği; nötr cisimlerde pozitif ve</w:t>
            </w:r>
          </w:p>
          <w:p w:rsidR="007E4C2F" w:rsidRPr="00BC5535" w:rsidRDefault="007E4C2F" w:rsidP="007E3D45">
            <w:pPr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negatif yük miktarlarının eşit olduğu vurgusu yapılır.</w:t>
            </w:r>
          </w:p>
        </w:tc>
        <w:tc>
          <w:tcPr>
            <w:tcW w:w="1471" w:type="dxa"/>
          </w:tcPr>
          <w:p w:rsidR="007E4C2F" w:rsidRDefault="007E4C2F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7E4C2F" w:rsidRPr="00581A1D" w:rsidRDefault="007E4C2F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7E4C2F" w:rsidRPr="00581A1D" w:rsidRDefault="007E4C2F" w:rsidP="00006CAA">
            <w:pPr>
              <w:rPr>
                <w:sz w:val="18"/>
                <w:szCs w:val="18"/>
              </w:rPr>
            </w:pPr>
          </w:p>
        </w:tc>
      </w:tr>
      <w:tr w:rsidR="007E4C2F" w:rsidRPr="00581A1D" w:rsidTr="00E45B51">
        <w:trPr>
          <w:trHeight w:val="1104"/>
        </w:trPr>
        <w:tc>
          <w:tcPr>
            <w:tcW w:w="506" w:type="dxa"/>
            <w:vMerge/>
            <w:textDirection w:val="btLr"/>
          </w:tcPr>
          <w:p w:rsidR="007E4C2F" w:rsidRPr="00581A1D" w:rsidRDefault="007E4C2F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7E4C2F" w:rsidRPr="00B87FDB" w:rsidRDefault="007E4C2F" w:rsidP="00B87FDB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87FDB">
              <w:rPr>
                <w:b/>
                <w:color w:val="008000"/>
                <w:sz w:val="16"/>
                <w:szCs w:val="16"/>
              </w:rPr>
              <w:t xml:space="preserve">4.HAFTA </w:t>
            </w:r>
          </w:p>
          <w:p w:rsidR="007E4C2F" w:rsidRPr="00BC5535" w:rsidRDefault="007E4C2F" w:rsidP="00B87FDB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 xml:space="preserve"> 24-28 NİSAN 2017</w:t>
            </w:r>
            <w:r>
              <w:rPr>
                <w:b/>
                <w:color w:val="008000"/>
                <w:sz w:val="16"/>
                <w:szCs w:val="16"/>
              </w:rPr>
              <w:tab/>
            </w:r>
          </w:p>
        </w:tc>
        <w:tc>
          <w:tcPr>
            <w:tcW w:w="293" w:type="dxa"/>
            <w:gridSpan w:val="2"/>
            <w:vAlign w:val="center"/>
          </w:tcPr>
          <w:p w:rsidR="007E4C2F" w:rsidRDefault="007E4C2F" w:rsidP="00006CA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4265" w:type="dxa"/>
            <w:gridSpan w:val="3"/>
            <w:vAlign w:val="center"/>
          </w:tcPr>
          <w:p w:rsidR="007E4C2F" w:rsidRPr="007E3D45" w:rsidRDefault="007E4C2F" w:rsidP="00B87F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color w:val="FF0000"/>
                <w:sz w:val="16"/>
                <w:szCs w:val="16"/>
                <w:lang w:eastAsia="en-US"/>
              </w:rPr>
            </w:pPr>
            <w:r w:rsidRPr="007E3D45">
              <w:rPr>
                <w:sz w:val="18"/>
                <w:szCs w:val="18"/>
              </w:rPr>
              <w:t>8.7.2.2. Elektroskopun kullanım amacını bilir ve çalışma prensibini gösterir.</w:t>
            </w:r>
          </w:p>
        </w:tc>
        <w:tc>
          <w:tcPr>
            <w:tcW w:w="2721" w:type="dxa"/>
            <w:vAlign w:val="center"/>
          </w:tcPr>
          <w:p w:rsidR="007E4C2F" w:rsidRPr="007E3D45" w:rsidRDefault="007E4C2F" w:rsidP="003558BB">
            <w:pPr>
              <w:jc w:val="center"/>
              <w:rPr>
                <w:color w:val="008000"/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Konu/Kavramlar: Pozitif yüklü cisim, negatif yüklü cisim, nötr cisim, elektroskop, topraklama</w:t>
            </w:r>
          </w:p>
        </w:tc>
        <w:tc>
          <w:tcPr>
            <w:tcW w:w="2493" w:type="dxa"/>
            <w:vAlign w:val="center"/>
          </w:tcPr>
          <w:p w:rsidR="007E4C2F" w:rsidRPr="007E3D45" w:rsidRDefault="007E4C2F" w:rsidP="003558BB">
            <w:pPr>
              <w:rPr>
                <w:sz w:val="14"/>
                <w:szCs w:val="14"/>
              </w:rPr>
            </w:pPr>
            <w:r w:rsidRPr="007E3D45">
              <w:rPr>
                <w:sz w:val="14"/>
                <w:szCs w:val="14"/>
              </w:rPr>
              <w:t>Özellikle nötr cismin, yüksüz cisim anlamına gelmediği; nötr cisimlerde pozitif ve</w:t>
            </w:r>
          </w:p>
          <w:p w:rsidR="007E4C2F" w:rsidRPr="00676AA6" w:rsidRDefault="007E4C2F" w:rsidP="003558BB">
            <w:pPr>
              <w:rPr>
                <w:sz w:val="14"/>
                <w:szCs w:val="14"/>
              </w:rPr>
            </w:pPr>
            <w:r w:rsidRPr="007E3D45">
              <w:rPr>
                <w:sz w:val="14"/>
                <w:szCs w:val="14"/>
              </w:rPr>
              <w:t>negatif yük miktarlarının eşit olduğu vurgusu yapılır.</w:t>
            </w:r>
          </w:p>
        </w:tc>
        <w:tc>
          <w:tcPr>
            <w:tcW w:w="1471" w:type="dxa"/>
            <w:vAlign w:val="center"/>
          </w:tcPr>
          <w:p w:rsidR="007E4C2F" w:rsidRPr="00BC5535" w:rsidRDefault="007E4C2F" w:rsidP="003558B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</w:tcPr>
          <w:p w:rsidR="007E4C2F" w:rsidRDefault="007E4C2F" w:rsidP="007E4C2F">
            <w:pPr>
              <w:rPr>
                <w:sz w:val="18"/>
                <w:szCs w:val="18"/>
              </w:rPr>
            </w:pPr>
          </w:p>
          <w:p w:rsidR="007E4C2F" w:rsidRDefault="007E4C2F" w:rsidP="007E4C2F">
            <w:pPr>
              <w:rPr>
                <w:sz w:val="18"/>
                <w:szCs w:val="18"/>
              </w:rPr>
            </w:pPr>
          </w:p>
          <w:p w:rsidR="007E4C2F" w:rsidRDefault="007E4C2F" w:rsidP="007E4C2F">
            <w:pPr>
              <w:rPr>
                <w:sz w:val="18"/>
                <w:szCs w:val="18"/>
              </w:rPr>
            </w:pPr>
          </w:p>
          <w:p w:rsidR="007E4C2F" w:rsidRDefault="007E4C2F" w:rsidP="007E4C2F">
            <w:pPr>
              <w:rPr>
                <w:sz w:val="18"/>
                <w:szCs w:val="18"/>
              </w:rPr>
            </w:pPr>
          </w:p>
          <w:p w:rsidR="007E4C2F" w:rsidRDefault="007E4C2F" w:rsidP="007E4C2F">
            <w:pPr>
              <w:rPr>
                <w:sz w:val="18"/>
                <w:szCs w:val="18"/>
              </w:rPr>
            </w:pPr>
          </w:p>
          <w:p w:rsidR="007E4C2F" w:rsidRPr="007E4C2F" w:rsidRDefault="007E4C2F" w:rsidP="007E4C2F">
            <w:pPr>
              <w:rPr>
                <w:color w:val="FF0000"/>
                <w:sz w:val="18"/>
                <w:szCs w:val="18"/>
              </w:rPr>
            </w:pPr>
            <w:r w:rsidRPr="007E4C2F">
              <w:rPr>
                <w:color w:val="FF0000"/>
                <w:sz w:val="18"/>
                <w:szCs w:val="18"/>
              </w:rPr>
              <w:t xml:space="preserve">   </w:t>
            </w:r>
            <w:r w:rsidRPr="007E4C2F">
              <w:rPr>
                <w:color w:val="FF0000"/>
                <w:sz w:val="18"/>
                <w:szCs w:val="18"/>
              </w:rPr>
              <w:t xml:space="preserve">2. </w:t>
            </w:r>
          </w:p>
          <w:p w:rsidR="007E4C2F" w:rsidRPr="007E4C2F" w:rsidRDefault="007E4C2F" w:rsidP="007E4C2F">
            <w:pPr>
              <w:rPr>
                <w:color w:val="FF0000"/>
                <w:sz w:val="18"/>
                <w:szCs w:val="18"/>
              </w:rPr>
            </w:pPr>
            <w:r w:rsidRPr="007E4C2F">
              <w:rPr>
                <w:color w:val="FF0000"/>
                <w:sz w:val="18"/>
                <w:szCs w:val="18"/>
              </w:rPr>
              <w:t xml:space="preserve">TEOG </w:t>
            </w:r>
          </w:p>
          <w:p w:rsidR="007E4C2F" w:rsidRPr="00581A1D" w:rsidRDefault="007E4C2F" w:rsidP="007E4C2F">
            <w:pPr>
              <w:rPr>
                <w:sz w:val="18"/>
                <w:szCs w:val="18"/>
              </w:rPr>
            </w:pPr>
            <w:r w:rsidRPr="007E4C2F">
              <w:rPr>
                <w:color w:val="FF0000"/>
                <w:sz w:val="18"/>
                <w:szCs w:val="18"/>
              </w:rPr>
              <w:t>SINAVI</w:t>
            </w:r>
            <w:r w:rsidRPr="007E4C2F">
              <w:rPr>
                <w:color w:val="FF0000"/>
                <w:sz w:val="18"/>
                <w:szCs w:val="18"/>
              </w:rPr>
              <w:tab/>
            </w:r>
          </w:p>
        </w:tc>
        <w:tc>
          <w:tcPr>
            <w:tcW w:w="1612" w:type="dxa"/>
          </w:tcPr>
          <w:p w:rsidR="007E4C2F" w:rsidRDefault="007E4C2F" w:rsidP="00006CAA">
            <w:pPr>
              <w:rPr>
                <w:sz w:val="18"/>
                <w:szCs w:val="18"/>
              </w:rPr>
            </w:pPr>
          </w:p>
          <w:p w:rsidR="007E4C2F" w:rsidRDefault="007E4C2F" w:rsidP="00006CAA">
            <w:pPr>
              <w:rPr>
                <w:sz w:val="18"/>
                <w:szCs w:val="18"/>
              </w:rPr>
            </w:pPr>
          </w:p>
          <w:p w:rsidR="007E4C2F" w:rsidRDefault="007E4C2F" w:rsidP="00006CAA">
            <w:pPr>
              <w:rPr>
                <w:sz w:val="18"/>
                <w:szCs w:val="18"/>
              </w:rPr>
            </w:pPr>
          </w:p>
          <w:p w:rsidR="007E4C2F" w:rsidRDefault="007E4C2F" w:rsidP="00006CAA">
            <w:pPr>
              <w:rPr>
                <w:sz w:val="18"/>
                <w:szCs w:val="18"/>
              </w:rPr>
            </w:pPr>
          </w:p>
          <w:p w:rsidR="007E4C2F" w:rsidRPr="00581A1D" w:rsidRDefault="007E4C2F" w:rsidP="00006CAA">
            <w:pPr>
              <w:rPr>
                <w:sz w:val="18"/>
                <w:szCs w:val="18"/>
              </w:rPr>
            </w:pPr>
            <w:r w:rsidRPr="007E4C2F">
              <w:rPr>
                <w:color w:val="0070C0"/>
                <w:sz w:val="18"/>
                <w:szCs w:val="18"/>
              </w:rPr>
              <w:t>23 NİSAN ULUSAL EGEMENLİK VE ÇOCUK BAYRAMI</w:t>
            </w:r>
          </w:p>
        </w:tc>
      </w:tr>
    </w:tbl>
    <w:p w:rsidR="00581A1D" w:rsidRDefault="00581A1D" w:rsidP="00581A1D">
      <w:pPr>
        <w:autoSpaceDE w:val="0"/>
        <w:autoSpaceDN w:val="0"/>
        <w:adjustRightInd w:val="0"/>
        <w:rPr>
          <w:b/>
          <w:color w:val="800000"/>
        </w:rPr>
      </w:pPr>
    </w:p>
    <w:p w:rsidR="007C4D59" w:rsidRDefault="007C4D59" w:rsidP="00C269C1">
      <w:pPr>
        <w:tabs>
          <w:tab w:val="left" w:pos="2565"/>
        </w:tabs>
        <w:rPr>
          <w:sz w:val="18"/>
          <w:szCs w:val="18"/>
        </w:rPr>
      </w:pPr>
    </w:p>
    <w:p w:rsidR="00CA7082" w:rsidRPr="00BC5535" w:rsidRDefault="00CA7082" w:rsidP="00CA7082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lastRenderedPageBreak/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>
        <w:rPr>
          <w:b/>
          <w:color w:val="000080"/>
        </w:rPr>
        <w:t>DÜNYA</w:t>
      </w:r>
      <w:proofErr w:type="gramEnd"/>
      <w:r>
        <w:rPr>
          <w:b/>
          <w:color w:val="000080"/>
        </w:rPr>
        <w:t xml:space="preserve"> VE EVREN                             </w:t>
      </w:r>
      <w:r>
        <w:rPr>
          <w:b/>
          <w:color w:val="000080"/>
        </w:rPr>
        <w:tab/>
        <w:t xml:space="preserve">                      </w:t>
      </w:r>
      <w:r>
        <w:rPr>
          <w:b/>
          <w:color w:val="FF0000"/>
        </w:rPr>
        <w:t xml:space="preserve">ÜNİTE </w:t>
      </w:r>
      <w:r w:rsidR="007E3D45">
        <w:rPr>
          <w:b/>
          <w:color w:val="FF0000"/>
        </w:rPr>
        <w:t xml:space="preserve">8 </w:t>
      </w:r>
      <w:r>
        <w:rPr>
          <w:b/>
          <w:color w:val="FF0000"/>
        </w:rPr>
        <w:t>:</w:t>
      </w:r>
      <w:r w:rsidR="007E3D45" w:rsidRPr="007E3D45">
        <w:t xml:space="preserve"> </w:t>
      </w:r>
      <w:r w:rsidR="007E3D45" w:rsidRPr="007E3D45">
        <w:rPr>
          <w:b/>
          <w:color w:val="0070C0"/>
        </w:rPr>
        <w:t>Deprem ve Hava Olayları /</w:t>
      </w:r>
      <w:r w:rsidR="007E3D45">
        <w:rPr>
          <w:b/>
          <w:color w:val="0070C0"/>
        </w:rPr>
        <w:t xml:space="preserve">       </w:t>
      </w:r>
      <w:r w:rsidR="007E3D45" w:rsidRPr="007E3D45">
        <w:rPr>
          <w:b/>
          <w:color w:val="0070C0"/>
        </w:rPr>
        <w:t xml:space="preserve"> </w:t>
      </w:r>
      <w:r>
        <w:rPr>
          <w:b/>
          <w:color w:val="FF0000"/>
        </w:rPr>
        <w:t>S</w:t>
      </w:r>
      <w:r w:rsidRPr="00D206F8">
        <w:rPr>
          <w:b/>
          <w:color w:val="FF0000"/>
        </w:rPr>
        <w:t>INIF:</w:t>
      </w:r>
      <w:r w:rsidR="007E3D45">
        <w:rPr>
          <w:b/>
          <w:color w:val="339966"/>
        </w:rPr>
        <w:t xml:space="preserve">8     </w:t>
      </w:r>
      <w:r w:rsidR="007C4D59">
        <w:rPr>
          <w:b/>
          <w:color w:val="339966"/>
        </w:rPr>
        <w:t>/SINIFLAR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CA7082" w:rsidTr="007B4A35">
        <w:tc>
          <w:tcPr>
            <w:tcW w:w="506" w:type="dxa"/>
            <w:textDirection w:val="btLr"/>
            <w:vAlign w:val="center"/>
          </w:tcPr>
          <w:p w:rsidR="00CA7082" w:rsidRPr="00F62E11" w:rsidRDefault="00CA7082" w:rsidP="007B4A35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F62E11" w:rsidRDefault="00CA7082" w:rsidP="007B4A35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CA7082" w:rsidRPr="00F62E11" w:rsidRDefault="00CA7082" w:rsidP="007B4A35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CA7082" w:rsidRPr="00F62E11" w:rsidRDefault="00CA7082" w:rsidP="007B4A35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7B4A35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CA7082" w:rsidRPr="00F62E11" w:rsidRDefault="00CA7082" w:rsidP="007B4A35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CA7082" w:rsidRPr="00F62E11" w:rsidRDefault="00CA7082" w:rsidP="007B4A35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CA7082" w:rsidRPr="00F62E11" w:rsidRDefault="00CA7082" w:rsidP="007B4A35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CA7082" w:rsidRPr="00F62E11" w:rsidRDefault="00CA7082" w:rsidP="007B4A35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A7082" w:rsidRPr="00F62E11" w:rsidRDefault="00CA7082" w:rsidP="007B4A35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7E4C2F" w:rsidTr="00B2549C">
        <w:tc>
          <w:tcPr>
            <w:tcW w:w="506" w:type="dxa"/>
            <w:textDirection w:val="btLr"/>
            <w:vAlign w:val="center"/>
          </w:tcPr>
          <w:p w:rsidR="007E4C2F" w:rsidRDefault="007E4C2F" w:rsidP="00CA7082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7E4C2F" w:rsidRPr="00581A1D" w:rsidRDefault="007E4C2F" w:rsidP="00863DE8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1.</w:t>
            </w:r>
            <w:proofErr w:type="gramStart"/>
            <w:r w:rsidRPr="007E4C2F">
              <w:rPr>
                <w:b/>
                <w:color w:val="008000"/>
                <w:sz w:val="16"/>
                <w:szCs w:val="16"/>
              </w:rPr>
              <w:t>HAFTA  1</w:t>
            </w:r>
            <w:proofErr w:type="gramEnd"/>
            <w:r w:rsidRPr="007E4C2F">
              <w:rPr>
                <w:b/>
                <w:color w:val="008000"/>
                <w:sz w:val="16"/>
                <w:szCs w:val="16"/>
              </w:rPr>
              <w:t>-5 MAYIS 2017</w:t>
            </w:r>
            <w:r>
              <w:rPr>
                <w:b/>
                <w:color w:val="008000"/>
                <w:sz w:val="18"/>
                <w:szCs w:val="18"/>
              </w:rPr>
              <w:t xml:space="preserve"> </w:t>
            </w:r>
          </w:p>
        </w:tc>
        <w:tc>
          <w:tcPr>
            <w:tcW w:w="287" w:type="dxa"/>
            <w:vAlign w:val="center"/>
          </w:tcPr>
          <w:p w:rsidR="007E4C2F" w:rsidRPr="00581A1D" w:rsidRDefault="007E4C2F" w:rsidP="00863DE8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4271" w:type="dxa"/>
            <w:gridSpan w:val="3"/>
            <w:vAlign w:val="center"/>
          </w:tcPr>
          <w:p w:rsidR="007E4C2F" w:rsidRPr="007E3D45" w:rsidRDefault="007E4C2F" w:rsidP="007E4C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7E3D45">
              <w:rPr>
                <w:rFonts w:eastAsiaTheme="minorHAnsi"/>
                <w:sz w:val="16"/>
                <w:szCs w:val="16"/>
                <w:lang w:eastAsia="en-US"/>
              </w:rPr>
              <w:t>8.7.2.3. Topraklama olayının ne olduğunu keşfeder ve günlük yaşam ve teknolojideki uygulamalarını</w:t>
            </w:r>
          </w:p>
          <w:p w:rsidR="007E4C2F" w:rsidRPr="00C61700" w:rsidRDefault="007E4C2F" w:rsidP="007E4C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D45">
              <w:rPr>
                <w:rFonts w:eastAsiaTheme="minorHAnsi"/>
                <w:sz w:val="16"/>
                <w:szCs w:val="16"/>
                <w:lang w:eastAsia="en-US"/>
              </w:rPr>
              <w:t>dikkate alarak can ve mal güvenliği açısından önemini tartışır.</w:t>
            </w:r>
          </w:p>
        </w:tc>
        <w:tc>
          <w:tcPr>
            <w:tcW w:w="2721" w:type="dxa"/>
          </w:tcPr>
          <w:p w:rsidR="007E4C2F" w:rsidRPr="00581A1D" w:rsidRDefault="007E4C2F" w:rsidP="00863DE8">
            <w:pPr>
              <w:rPr>
                <w:sz w:val="18"/>
                <w:szCs w:val="18"/>
              </w:rPr>
            </w:pPr>
            <w:r w:rsidRPr="007E3D45">
              <w:rPr>
                <w:sz w:val="18"/>
                <w:szCs w:val="18"/>
              </w:rPr>
              <w:t>Konu/Kavramlar: Pozitif yüklü cisim, negatif yüklü cisim, nötr cisim, elektroskop, topraklama</w:t>
            </w:r>
          </w:p>
        </w:tc>
        <w:tc>
          <w:tcPr>
            <w:tcW w:w="2493" w:type="dxa"/>
          </w:tcPr>
          <w:p w:rsidR="007E4C2F" w:rsidRPr="007E3D45" w:rsidRDefault="007E4C2F" w:rsidP="00863DE8">
            <w:pPr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Özellikle nötr cismin, yüksüz cisim anlamına gelmediği; nötr cisimlerde pozitif ve</w:t>
            </w:r>
          </w:p>
          <w:p w:rsidR="007E4C2F" w:rsidRPr="00581A1D" w:rsidRDefault="007E4C2F" w:rsidP="00863DE8">
            <w:pPr>
              <w:rPr>
                <w:sz w:val="16"/>
                <w:szCs w:val="16"/>
              </w:rPr>
            </w:pPr>
            <w:r w:rsidRPr="007E3D45">
              <w:rPr>
                <w:sz w:val="16"/>
                <w:szCs w:val="16"/>
              </w:rPr>
              <w:t>negatif yük miktarlarının eşit olduğu vurgusu yapılır.</w:t>
            </w:r>
          </w:p>
        </w:tc>
        <w:tc>
          <w:tcPr>
            <w:tcW w:w="1471" w:type="dxa"/>
          </w:tcPr>
          <w:p w:rsidR="007E4C2F" w:rsidRPr="00D15310" w:rsidRDefault="007E4C2F" w:rsidP="00863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7E4C2F" w:rsidRPr="00581A1D" w:rsidRDefault="007E4C2F" w:rsidP="00863DE8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7E4C2F" w:rsidRPr="007E4C2F" w:rsidRDefault="007E4C2F" w:rsidP="00863DE8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7E4C2F">
              <w:rPr>
                <w:sz w:val="16"/>
                <w:szCs w:val="16"/>
              </w:rPr>
              <w:t>1 MAYIS EMEK VE</w:t>
            </w:r>
          </w:p>
          <w:p w:rsidR="007E4C2F" w:rsidRPr="00581A1D" w:rsidRDefault="007E4C2F" w:rsidP="00863DE8">
            <w:pPr>
              <w:rPr>
                <w:sz w:val="18"/>
                <w:szCs w:val="18"/>
              </w:rPr>
            </w:pPr>
            <w:r w:rsidRPr="007E4C2F">
              <w:rPr>
                <w:sz w:val="16"/>
                <w:szCs w:val="16"/>
              </w:rPr>
              <w:t>DAYANIŞMA GÜNÜ</w:t>
            </w:r>
          </w:p>
        </w:tc>
      </w:tr>
      <w:tr w:rsidR="008B32D1" w:rsidTr="00C8500C">
        <w:tc>
          <w:tcPr>
            <w:tcW w:w="506" w:type="dxa"/>
            <w:vMerge w:val="restart"/>
            <w:textDirection w:val="btLr"/>
            <w:vAlign w:val="center"/>
          </w:tcPr>
          <w:p w:rsidR="008B32D1" w:rsidRPr="00F62E11" w:rsidRDefault="008B32D1" w:rsidP="00CA7082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MAYIS</w:t>
            </w:r>
          </w:p>
        </w:tc>
        <w:tc>
          <w:tcPr>
            <w:tcW w:w="736" w:type="dxa"/>
            <w:textDirection w:val="btLr"/>
            <w:vAlign w:val="center"/>
          </w:tcPr>
          <w:p w:rsidR="008B32D1" w:rsidRDefault="008B32D1" w:rsidP="007B4A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2.HAFTA </w:t>
            </w:r>
          </w:p>
          <w:p w:rsidR="008B32D1" w:rsidRPr="00807461" w:rsidRDefault="008B32D1" w:rsidP="007B4A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8-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12  MAYIS</w:t>
            </w:r>
            <w:proofErr w:type="gramEnd"/>
            <w:r>
              <w:rPr>
                <w:b/>
                <w:color w:val="008000"/>
                <w:sz w:val="18"/>
                <w:szCs w:val="18"/>
              </w:rPr>
              <w:t xml:space="preserve"> 2017</w:t>
            </w:r>
          </w:p>
        </w:tc>
        <w:tc>
          <w:tcPr>
            <w:tcW w:w="287" w:type="dxa"/>
            <w:vAlign w:val="center"/>
          </w:tcPr>
          <w:p w:rsidR="008B32D1" w:rsidRPr="00F62E11" w:rsidRDefault="008B32D1" w:rsidP="007B4A35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271" w:type="dxa"/>
            <w:gridSpan w:val="3"/>
            <w:vAlign w:val="center"/>
          </w:tcPr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color w:val="FF0000"/>
                <w:lang w:eastAsia="en-US"/>
              </w:rPr>
              <w:t>8</w:t>
            </w:r>
            <w:r w:rsidRPr="00BD6891">
              <w:rPr>
                <w:rFonts w:eastAsiaTheme="minorHAnsi"/>
                <w:color w:val="FF0000"/>
                <w:sz w:val="16"/>
                <w:szCs w:val="16"/>
                <w:lang w:eastAsia="en-US"/>
              </w:rPr>
              <w:t>.8.1. Depremle İlgili Temel Kavramlar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8.8.1.1. Depremle ilgili temel kavramları bilir.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Deprem bilimi, deprem bilimci, artçı deprem, öncü deprem, şiddet, büyüklük, fay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hattı, fay kırılması ve deprem bölgesi kavramları üzerinde durulur.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8.8.1.2. Deprem biliminin bir bilim dalı olduğunu ve bu alanda çalışan uzmanlara deprem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bilimci adı verildiğini bilir.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8.8.1.3. Türkiye’nin deprem bölgeleriyle fay hatları arasında ilişki kurar.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8.8.1.4. Depremlerin sebepleri ve yol açacağı olumsuz sonuçları tartışır.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Depremlere fayların yanında volkanik faaliyetlerin ve arazi çöküntülerinin de neden</w:t>
            </w:r>
          </w:p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olduğu üzerinde durulur.</w:t>
            </w:r>
          </w:p>
          <w:p w:rsidR="008B32D1" w:rsidRPr="00CA7082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721" w:type="dxa"/>
            <w:vAlign w:val="center"/>
          </w:tcPr>
          <w:p w:rsidR="008B32D1" w:rsidRPr="00BD6891" w:rsidRDefault="008B32D1" w:rsidP="00BD6891">
            <w:pPr>
              <w:pStyle w:val="AralkYok"/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>Önerilen Süre: 6 ders saati</w:t>
            </w:r>
          </w:p>
          <w:p w:rsidR="008B32D1" w:rsidRPr="00BD6891" w:rsidRDefault="008B32D1" w:rsidP="00BD6891">
            <w:pPr>
              <w:pStyle w:val="AralkYok"/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>Konu/Kavramlar: Deprem bilimi (sismoloji), deprem bilimci (sismolog), artçı deprem, öncü</w:t>
            </w:r>
          </w:p>
          <w:p w:rsidR="008B32D1" w:rsidRPr="00F62E11" w:rsidRDefault="008B32D1" w:rsidP="00BD6891">
            <w:pPr>
              <w:pStyle w:val="AralkYok"/>
            </w:pPr>
            <w:r w:rsidRPr="00BD6891">
              <w:rPr>
                <w:sz w:val="16"/>
                <w:szCs w:val="16"/>
              </w:rPr>
              <w:t>deprem, şiddet, büyüklük, fay hattı, fay kırılması, deprem bölgesi</w:t>
            </w:r>
          </w:p>
        </w:tc>
        <w:tc>
          <w:tcPr>
            <w:tcW w:w="2493" w:type="dxa"/>
            <w:vMerge w:val="restart"/>
            <w:vAlign w:val="center"/>
          </w:tcPr>
          <w:p w:rsidR="008B32D1" w:rsidRPr="00BD6891" w:rsidRDefault="008B32D1" w:rsidP="00BD6891">
            <w:pPr>
              <w:pStyle w:val="AralkYok"/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>Bu ünitede öğrencilerin; depremle ilgili temel kavramları bilmeleri, ülkemizdeki fay hatları</w:t>
            </w:r>
            <w:r>
              <w:rPr>
                <w:sz w:val="16"/>
                <w:szCs w:val="16"/>
              </w:rPr>
              <w:t xml:space="preserve"> </w:t>
            </w:r>
            <w:r w:rsidRPr="00BD6891">
              <w:rPr>
                <w:sz w:val="16"/>
                <w:szCs w:val="16"/>
              </w:rPr>
              <w:t>hakkında bilgi sahibi olmaları, deprem tehlikesine karşı alınabilecek önlemler ve deprem anında</w:t>
            </w:r>
          </w:p>
          <w:p w:rsidR="008B32D1" w:rsidRPr="00BD6891" w:rsidRDefault="008B32D1" w:rsidP="00BD6891">
            <w:pPr>
              <w:pStyle w:val="AralkYok"/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 xml:space="preserve">yapılması gerekenler hakkında bir farkındalık oluşturulması amaçlanmaktadır. Ayrıca </w:t>
            </w:r>
            <w:proofErr w:type="spellStart"/>
            <w:r>
              <w:rPr>
                <w:sz w:val="16"/>
                <w:szCs w:val="16"/>
              </w:rPr>
              <w:t>ö</w:t>
            </w:r>
            <w:r w:rsidRPr="00BD6891">
              <w:rPr>
                <w:sz w:val="16"/>
                <w:szCs w:val="16"/>
              </w:rPr>
              <w:t>rencilerin</w:t>
            </w:r>
            <w:proofErr w:type="spellEnd"/>
            <w:r w:rsidRPr="00BD6891">
              <w:rPr>
                <w:sz w:val="16"/>
                <w:szCs w:val="16"/>
              </w:rPr>
              <w:t>,</w:t>
            </w:r>
          </w:p>
          <w:p w:rsidR="008B32D1" w:rsidRPr="00BD6891" w:rsidRDefault="008B32D1" w:rsidP="00BD6891">
            <w:pPr>
              <w:pStyle w:val="AralkYok"/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>atmosferde gerçekleşen hava olaylarının sebepleri, çeşitleri, hava tahminlerinin nasıl yapıldığı, iklim</w:t>
            </w:r>
            <w:r>
              <w:rPr>
                <w:sz w:val="16"/>
                <w:szCs w:val="16"/>
              </w:rPr>
              <w:t xml:space="preserve"> </w:t>
            </w:r>
            <w:r w:rsidRPr="00BD6891">
              <w:rPr>
                <w:sz w:val="16"/>
                <w:szCs w:val="16"/>
              </w:rPr>
              <w:t>ve küresel iklim değişiklikleri hakkında bilgi ve beceriler kazanmaları hedeflenmektedir. Bununla</w:t>
            </w:r>
          </w:p>
          <w:p w:rsidR="008B32D1" w:rsidRPr="00676AA6" w:rsidRDefault="008B32D1" w:rsidP="007E4C2F">
            <w:pPr>
              <w:pStyle w:val="AralkYok"/>
              <w:rPr>
                <w:sz w:val="14"/>
                <w:szCs w:val="14"/>
              </w:rPr>
            </w:pPr>
            <w:r w:rsidRPr="00BD6891">
              <w:rPr>
                <w:sz w:val="16"/>
                <w:szCs w:val="16"/>
              </w:rPr>
              <w:t>birlikte deprem bilimi, meteoroloji ve iklim bilimi ile ilgili olarak öğrencilere kariyer bilinci kazandırılması</w:t>
            </w:r>
            <w:r>
              <w:rPr>
                <w:sz w:val="16"/>
                <w:szCs w:val="16"/>
              </w:rPr>
              <w:t xml:space="preserve"> </w:t>
            </w:r>
            <w:r w:rsidRPr="00BD6891">
              <w:rPr>
                <w:sz w:val="16"/>
                <w:szCs w:val="16"/>
              </w:rPr>
              <w:t>amaçlanmaktadır.</w:t>
            </w:r>
          </w:p>
        </w:tc>
        <w:tc>
          <w:tcPr>
            <w:tcW w:w="1471" w:type="dxa"/>
            <w:vMerge w:val="restart"/>
            <w:vAlign w:val="center"/>
          </w:tcPr>
          <w:p w:rsidR="008B32D1" w:rsidRDefault="008B32D1" w:rsidP="007B4A35">
            <w:pPr>
              <w:rPr>
                <w:sz w:val="18"/>
                <w:szCs w:val="18"/>
              </w:rPr>
            </w:pPr>
          </w:p>
          <w:p w:rsidR="008B32D1" w:rsidRPr="00D15310" w:rsidRDefault="008B32D1" w:rsidP="007B4A35">
            <w:pPr>
              <w:rPr>
                <w:sz w:val="18"/>
                <w:szCs w:val="18"/>
              </w:rPr>
            </w:pPr>
          </w:p>
          <w:p w:rsidR="008B32D1" w:rsidRPr="00D15310" w:rsidRDefault="008B32D1" w:rsidP="007B4A35">
            <w:pPr>
              <w:rPr>
                <w:sz w:val="18"/>
                <w:szCs w:val="18"/>
              </w:rPr>
            </w:pPr>
          </w:p>
          <w:p w:rsidR="008B32D1" w:rsidRDefault="008B32D1" w:rsidP="007B4A35">
            <w:pPr>
              <w:rPr>
                <w:sz w:val="18"/>
                <w:szCs w:val="18"/>
              </w:rPr>
            </w:pPr>
          </w:p>
          <w:p w:rsidR="008B32D1" w:rsidRPr="00BC5535" w:rsidRDefault="008B32D1" w:rsidP="007B4A35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8B32D1" w:rsidRPr="00F62E11" w:rsidRDefault="008B32D1" w:rsidP="007B4A35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8B32D1" w:rsidRPr="00F62E11" w:rsidRDefault="008B32D1" w:rsidP="007B4A35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8B32D1" w:rsidRPr="00581A1D" w:rsidTr="007E4C2F">
        <w:trPr>
          <w:trHeight w:val="810"/>
        </w:trPr>
        <w:tc>
          <w:tcPr>
            <w:tcW w:w="506" w:type="dxa"/>
            <w:vMerge/>
            <w:textDirection w:val="btLr"/>
          </w:tcPr>
          <w:p w:rsidR="008B32D1" w:rsidRPr="00581A1D" w:rsidRDefault="008B32D1" w:rsidP="007B4A3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8B32D1" w:rsidRDefault="008B32D1" w:rsidP="007B4A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3.HAFTA </w:t>
            </w:r>
          </w:p>
          <w:p w:rsidR="008B32D1" w:rsidRPr="00581A1D" w:rsidRDefault="008B32D1" w:rsidP="007B4A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15-19 MAYIS 2017</w:t>
            </w:r>
          </w:p>
        </w:tc>
        <w:tc>
          <w:tcPr>
            <w:tcW w:w="293" w:type="dxa"/>
            <w:gridSpan w:val="2"/>
            <w:vMerge w:val="restart"/>
            <w:vAlign w:val="center"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8B32D1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</w:p>
          <w:p w:rsidR="008B32D1" w:rsidRPr="00581A1D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  <w:p w:rsidR="008B32D1" w:rsidRPr="00581A1D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59" w:type="dxa"/>
          </w:tcPr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8.8.1.5. Deprem tehlikesine karşı alınabilecek önlemleri ve deprem anında yapılması gerekenleri</w:t>
            </w:r>
          </w:p>
          <w:p w:rsidR="008B32D1" w:rsidRPr="00AB45A3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D6891">
              <w:rPr>
                <w:rFonts w:eastAsiaTheme="minorHAnsi"/>
                <w:sz w:val="16"/>
                <w:szCs w:val="16"/>
                <w:lang w:eastAsia="en-US"/>
              </w:rPr>
              <w:t>tartışır.</w:t>
            </w:r>
          </w:p>
        </w:tc>
        <w:tc>
          <w:tcPr>
            <w:tcW w:w="2721" w:type="dxa"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8B32D1" w:rsidRPr="00581A1D" w:rsidRDefault="008B32D1" w:rsidP="00C8500C">
            <w:pPr>
              <w:rPr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8B32D1" w:rsidRPr="00D15310" w:rsidRDefault="008B32D1" w:rsidP="007B4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 w:val="restart"/>
          </w:tcPr>
          <w:p w:rsidR="008B32D1" w:rsidRPr="00934F38" w:rsidRDefault="008B32D1" w:rsidP="00F04220">
            <w:pPr>
              <w:rPr>
                <w:b/>
                <w:sz w:val="16"/>
                <w:szCs w:val="16"/>
              </w:rPr>
            </w:pPr>
            <w:r w:rsidRPr="00934F38">
              <w:rPr>
                <w:b/>
                <w:sz w:val="16"/>
                <w:szCs w:val="16"/>
              </w:rPr>
              <w:t xml:space="preserve">19 MAYIS </w:t>
            </w:r>
          </w:p>
          <w:p w:rsidR="008B32D1" w:rsidRPr="00581A1D" w:rsidRDefault="008B32D1" w:rsidP="00F04220">
            <w:pPr>
              <w:rPr>
                <w:sz w:val="18"/>
                <w:szCs w:val="18"/>
              </w:rPr>
            </w:pPr>
            <w:r w:rsidRPr="00934F38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8B32D1" w:rsidRPr="00581A1D" w:rsidTr="007B4A35">
        <w:trPr>
          <w:trHeight w:val="1111"/>
        </w:trPr>
        <w:tc>
          <w:tcPr>
            <w:tcW w:w="506" w:type="dxa"/>
            <w:vMerge/>
            <w:textDirection w:val="btLr"/>
          </w:tcPr>
          <w:p w:rsidR="008B32D1" w:rsidRPr="00581A1D" w:rsidRDefault="008B32D1" w:rsidP="007B4A3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/>
            <w:textDirection w:val="btLr"/>
            <w:vAlign w:val="center"/>
          </w:tcPr>
          <w:p w:rsidR="008B32D1" w:rsidRDefault="008B32D1" w:rsidP="007B4A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Merge/>
            <w:vAlign w:val="center"/>
          </w:tcPr>
          <w:p w:rsidR="008B32D1" w:rsidRPr="00581A1D" w:rsidRDefault="008B32D1" w:rsidP="007B4A3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8B32D1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</w:tcPr>
          <w:p w:rsidR="008B32D1" w:rsidRPr="00BD6891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BD6891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>8.8.2. Hava Olayları</w:t>
            </w:r>
          </w:p>
          <w:p w:rsidR="008B32D1" w:rsidRPr="00E02C26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8.8.2.1. Havanın temel bileşenlerini bilir.</w:t>
            </w:r>
          </w:p>
          <w:p w:rsidR="008B32D1" w:rsidRPr="00E02C26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8.8.2.2. Hava olaylarını gözlemleyerek kaydeder ve hava olaylarının değişken olduğu sonucuna varır.</w:t>
            </w:r>
          </w:p>
          <w:p w:rsidR="008B32D1" w:rsidRPr="00E02C26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8.8.2.3. Hava olaylarının sebeplerini günlük sıcaklık farklılıkları ve oluşan alçak ve yüksek</w:t>
            </w:r>
          </w:p>
          <w:p w:rsidR="008B32D1" w:rsidRPr="00E02C26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basınç alanlarıyla açıklar.</w:t>
            </w:r>
          </w:p>
          <w:p w:rsidR="008B32D1" w:rsidRPr="00AB45A3" w:rsidRDefault="008B32D1" w:rsidP="007E4C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Hava olayları; rüzgâr, yağmur, kar, dolu, sis ve kırağı ile sınırlandırılır.</w:t>
            </w:r>
          </w:p>
        </w:tc>
        <w:tc>
          <w:tcPr>
            <w:tcW w:w="2721" w:type="dxa"/>
            <w:vMerge w:val="restart"/>
          </w:tcPr>
          <w:p w:rsidR="008B32D1" w:rsidRDefault="008B32D1" w:rsidP="00BD6891">
            <w:pPr>
              <w:rPr>
                <w:sz w:val="18"/>
                <w:szCs w:val="18"/>
              </w:rPr>
            </w:pPr>
          </w:p>
          <w:p w:rsidR="008B32D1" w:rsidRDefault="008B32D1" w:rsidP="00BD6891">
            <w:pPr>
              <w:rPr>
                <w:sz w:val="18"/>
                <w:szCs w:val="18"/>
              </w:rPr>
            </w:pPr>
          </w:p>
          <w:p w:rsidR="008B32D1" w:rsidRDefault="008B32D1" w:rsidP="00BD6891">
            <w:pPr>
              <w:rPr>
                <w:sz w:val="18"/>
                <w:szCs w:val="18"/>
              </w:rPr>
            </w:pPr>
          </w:p>
          <w:p w:rsidR="008B32D1" w:rsidRDefault="008B32D1" w:rsidP="00BD6891">
            <w:pPr>
              <w:rPr>
                <w:sz w:val="18"/>
                <w:szCs w:val="18"/>
              </w:rPr>
            </w:pPr>
          </w:p>
          <w:p w:rsidR="008B32D1" w:rsidRDefault="008B32D1" w:rsidP="00BD6891">
            <w:pPr>
              <w:rPr>
                <w:sz w:val="18"/>
                <w:szCs w:val="18"/>
              </w:rPr>
            </w:pPr>
          </w:p>
          <w:p w:rsidR="008B32D1" w:rsidRPr="00BD6891" w:rsidRDefault="008B32D1" w:rsidP="00BD6891">
            <w:pPr>
              <w:rPr>
                <w:sz w:val="18"/>
                <w:szCs w:val="18"/>
              </w:rPr>
            </w:pPr>
            <w:r w:rsidRPr="00BD6891">
              <w:rPr>
                <w:sz w:val="18"/>
                <w:szCs w:val="18"/>
              </w:rPr>
              <w:t>Önerilen Süre: 4 ders saati</w:t>
            </w:r>
          </w:p>
          <w:p w:rsidR="008B32D1" w:rsidRPr="00581A1D" w:rsidRDefault="008B32D1" w:rsidP="00BD6891">
            <w:pPr>
              <w:rPr>
                <w:sz w:val="18"/>
                <w:szCs w:val="18"/>
              </w:rPr>
            </w:pPr>
            <w:r w:rsidRPr="00BD6891">
              <w:rPr>
                <w:sz w:val="18"/>
                <w:szCs w:val="18"/>
              </w:rPr>
              <w:t>Konu/Kavramlar: Rüzgâr, yağmur, kar, dolu, sis, hava tahmini, meteoroloji, meteorolog</w:t>
            </w:r>
          </w:p>
        </w:tc>
        <w:tc>
          <w:tcPr>
            <w:tcW w:w="2493" w:type="dxa"/>
            <w:vMerge w:val="restart"/>
          </w:tcPr>
          <w:p w:rsidR="008B32D1" w:rsidRDefault="008B32D1" w:rsidP="00BD6891">
            <w:pPr>
              <w:rPr>
                <w:sz w:val="16"/>
                <w:szCs w:val="16"/>
              </w:rPr>
            </w:pPr>
          </w:p>
          <w:p w:rsidR="008B32D1" w:rsidRDefault="008B32D1" w:rsidP="00BD6891">
            <w:pPr>
              <w:rPr>
                <w:sz w:val="16"/>
                <w:szCs w:val="16"/>
              </w:rPr>
            </w:pPr>
          </w:p>
          <w:p w:rsidR="008B32D1" w:rsidRDefault="008B32D1" w:rsidP="00BD6891">
            <w:pPr>
              <w:rPr>
                <w:sz w:val="16"/>
                <w:szCs w:val="16"/>
              </w:rPr>
            </w:pPr>
          </w:p>
          <w:p w:rsidR="008B32D1" w:rsidRDefault="008B32D1" w:rsidP="00BD6891">
            <w:pPr>
              <w:rPr>
                <w:sz w:val="16"/>
                <w:szCs w:val="16"/>
              </w:rPr>
            </w:pPr>
          </w:p>
          <w:p w:rsidR="008B32D1" w:rsidRDefault="008B32D1" w:rsidP="00BD6891">
            <w:pPr>
              <w:rPr>
                <w:sz w:val="16"/>
                <w:szCs w:val="16"/>
              </w:rPr>
            </w:pPr>
          </w:p>
          <w:p w:rsidR="008B32D1" w:rsidRDefault="008B32D1" w:rsidP="00BD6891">
            <w:pPr>
              <w:rPr>
                <w:sz w:val="16"/>
                <w:szCs w:val="16"/>
              </w:rPr>
            </w:pPr>
          </w:p>
          <w:p w:rsidR="008B32D1" w:rsidRPr="00BD6891" w:rsidRDefault="008B32D1" w:rsidP="00BD6891">
            <w:pPr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>Havanın; azot, oksijen, karbondioksit ve su buharından oluşan bir karışım olduğu</w:t>
            </w:r>
          </w:p>
          <w:p w:rsidR="008B32D1" w:rsidRPr="00581A1D" w:rsidRDefault="008B32D1" w:rsidP="00BD6891">
            <w:pPr>
              <w:rPr>
                <w:sz w:val="16"/>
                <w:szCs w:val="16"/>
              </w:rPr>
            </w:pPr>
            <w:r w:rsidRPr="00BD6891">
              <w:rPr>
                <w:sz w:val="16"/>
                <w:szCs w:val="16"/>
              </w:rPr>
              <w:t>vurgulanır.</w:t>
            </w:r>
          </w:p>
        </w:tc>
        <w:tc>
          <w:tcPr>
            <w:tcW w:w="1471" w:type="dxa"/>
            <w:vMerge/>
          </w:tcPr>
          <w:p w:rsidR="008B32D1" w:rsidRPr="00D15310" w:rsidRDefault="008B32D1" w:rsidP="007B4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</w:tcPr>
          <w:p w:rsidR="008B32D1" w:rsidRPr="00934F38" w:rsidRDefault="008B32D1" w:rsidP="00F04220">
            <w:pPr>
              <w:rPr>
                <w:b/>
                <w:sz w:val="16"/>
                <w:szCs w:val="16"/>
              </w:rPr>
            </w:pPr>
          </w:p>
        </w:tc>
      </w:tr>
      <w:tr w:rsidR="008B32D1" w:rsidRPr="00581A1D" w:rsidTr="007E4C2F">
        <w:trPr>
          <w:trHeight w:val="1115"/>
        </w:trPr>
        <w:tc>
          <w:tcPr>
            <w:tcW w:w="506" w:type="dxa"/>
            <w:vMerge/>
            <w:textDirection w:val="btLr"/>
          </w:tcPr>
          <w:p w:rsidR="008B32D1" w:rsidRPr="00581A1D" w:rsidRDefault="008B32D1" w:rsidP="007B4A35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8B32D1" w:rsidRDefault="008B32D1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4.HAFTA </w:t>
            </w:r>
          </w:p>
          <w:p w:rsidR="008B32D1" w:rsidRDefault="008B32D1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22-26 MAYIS 2017</w:t>
            </w:r>
          </w:p>
        </w:tc>
        <w:tc>
          <w:tcPr>
            <w:tcW w:w="293" w:type="dxa"/>
            <w:gridSpan w:val="2"/>
            <w:vAlign w:val="center"/>
          </w:tcPr>
          <w:p w:rsidR="008B32D1" w:rsidRPr="00581A1D" w:rsidRDefault="008B32D1" w:rsidP="007B4A3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8B32D1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8B32D1" w:rsidRPr="00E02C26" w:rsidRDefault="008B32D1" w:rsidP="00BD6891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 xml:space="preserve">8.8.2.4. Hava olaylarının, yeryüzü şekillerinin oluşumu ve değişimindeki etkisine </w:t>
            </w:r>
            <w:proofErr w:type="gramStart"/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ilişkin</w:t>
            </w:r>
            <w:r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 xml:space="preserve">  </w:t>
            </w: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örnekler</w:t>
            </w:r>
            <w:proofErr w:type="gramEnd"/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 xml:space="preserve"> verir.</w:t>
            </w:r>
          </w:p>
          <w:p w:rsidR="008B32D1" w:rsidRPr="00E02C26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8.8.2.5. Hava tahminlerinin günlük yaşantımızdaki yeri ve önemini tartışır.</w:t>
            </w:r>
          </w:p>
          <w:p w:rsidR="008B32D1" w:rsidRPr="00BC5535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8.8.2.6. Meteorolojinin bir bilim dalı olduğunu ve bu alanda çalışan uzmanlara meteorolog</w:t>
            </w:r>
            <w:r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adı verildiğini bilir</w:t>
            </w:r>
          </w:p>
        </w:tc>
        <w:tc>
          <w:tcPr>
            <w:tcW w:w="2721" w:type="dxa"/>
            <w:vMerge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8B32D1" w:rsidRPr="00BC5535" w:rsidRDefault="008B32D1" w:rsidP="007B4A35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8B32D1" w:rsidRPr="007E4C2F" w:rsidRDefault="008B32D1" w:rsidP="00AB45A3">
            <w:pPr>
              <w:rPr>
                <w:b/>
                <w:color w:val="FF0000"/>
                <w:sz w:val="16"/>
                <w:szCs w:val="16"/>
              </w:rPr>
            </w:pPr>
            <w:r w:rsidRPr="007D628D">
              <w:rPr>
                <w:b/>
                <w:color w:val="FF0000"/>
              </w:rPr>
              <w:t>2</w:t>
            </w:r>
            <w:r w:rsidRPr="007E4C2F">
              <w:rPr>
                <w:b/>
                <w:color w:val="FF0000"/>
                <w:sz w:val="16"/>
                <w:szCs w:val="16"/>
              </w:rPr>
              <w:t>. Dönem</w:t>
            </w:r>
          </w:p>
          <w:p w:rsidR="008B32D1" w:rsidRPr="007E4C2F" w:rsidRDefault="008B32D1" w:rsidP="00AB45A3">
            <w:pPr>
              <w:rPr>
                <w:b/>
                <w:color w:val="FF0000"/>
                <w:sz w:val="16"/>
                <w:szCs w:val="16"/>
              </w:rPr>
            </w:pPr>
            <w:r w:rsidRPr="007E4C2F">
              <w:rPr>
                <w:b/>
                <w:color w:val="FF0000"/>
                <w:sz w:val="16"/>
                <w:szCs w:val="16"/>
              </w:rPr>
              <w:t xml:space="preserve"> 3. Yazılı Sınavı: </w:t>
            </w:r>
          </w:p>
          <w:p w:rsidR="008B32D1" w:rsidRDefault="008B32D1" w:rsidP="00AB45A3">
            <w:pPr>
              <w:rPr>
                <w:sz w:val="18"/>
                <w:szCs w:val="18"/>
              </w:rPr>
            </w:pPr>
            <w:r w:rsidRPr="007E4C2F">
              <w:rPr>
                <w:b/>
                <w:color w:val="FF0000"/>
                <w:sz w:val="16"/>
                <w:szCs w:val="16"/>
              </w:rPr>
              <w:t>(22-26                                Mayıs 2017)</w:t>
            </w:r>
          </w:p>
        </w:tc>
        <w:tc>
          <w:tcPr>
            <w:tcW w:w="1604" w:type="dxa"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</w:tr>
      <w:tr w:rsidR="008B32D1" w:rsidRPr="00581A1D" w:rsidTr="007E4C2F">
        <w:trPr>
          <w:trHeight w:val="1115"/>
        </w:trPr>
        <w:tc>
          <w:tcPr>
            <w:tcW w:w="506" w:type="dxa"/>
            <w:vMerge/>
            <w:textDirection w:val="btLr"/>
          </w:tcPr>
          <w:p w:rsidR="008B32D1" w:rsidRPr="00581A1D" w:rsidRDefault="008B32D1" w:rsidP="007B4A35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8B32D1" w:rsidRDefault="008B32D1" w:rsidP="007E4C2F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5.HAFTA </w:t>
            </w:r>
          </w:p>
          <w:p w:rsidR="008B32D1" w:rsidRDefault="008B32D1" w:rsidP="007E4C2F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29MAYIS-2 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HAZİRAN  2017</w:t>
            </w:r>
            <w:proofErr w:type="gramEnd"/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8B32D1" w:rsidRDefault="008B32D1" w:rsidP="007B4A3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8B32D1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8B32D1" w:rsidRPr="00E02C26" w:rsidRDefault="008B32D1" w:rsidP="007E4C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color w:val="FF0000"/>
                <w:sz w:val="16"/>
                <w:szCs w:val="16"/>
                <w:lang w:eastAsia="en-US"/>
              </w:rPr>
            </w:pPr>
            <w:r w:rsidRPr="007E4C2F">
              <w:rPr>
                <w:rFonts w:eastAsiaTheme="minorHAnsi"/>
                <w:b/>
                <w:bCs/>
                <w:iCs/>
                <w:color w:val="FF0000"/>
                <w:sz w:val="16"/>
                <w:szCs w:val="16"/>
                <w:lang w:eastAsia="en-US"/>
              </w:rPr>
              <w:t>8.8.3. Mevs</w:t>
            </w:r>
            <w:r w:rsidRPr="00E02C26">
              <w:rPr>
                <w:rFonts w:eastAsiaTheme="minorHAnsi"/>
                <w:b/>
                <w:bCs/>
                <w:iCs/>
                <w:color w:val="FF0000"/>
                <w:sz w:val="16"/>
                <w:szCs w:val="16"/>
                <w:lang w:eastAsia="en-US"/>
              </w:rPr>
              <w:t>imlerin Oluşumu</w:t>
            </w:r>
          </w:p>
          <w:p w:rsidR="008B32D1" w:rsidRDefault="008B32D1" w:rsidP="007E4C2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8.8.3.1. Mevsimlerin oluşum sebebini, Dünya’nın dönme ekseninin eğikliği ve Güneş etrafındaki</w:t>
            </w:r>
            <w:r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dolanmasıyla ilişkilendirir.</w:t>
            </w:r>
          </w:p>
          <w:p w:rsidR="008B32D1" w:rsidRPr="00E02C26" w:rsidRDefault="008B32D1" w:rsidP="008B32D1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8</w:t>
            </w:r>
            <w:r w:rsidRPr="00E02C26"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>.8.3.2. Dünya’nın dönme ekseninin eğikliğini dikkate alarak Güneş etrafındaki dolanma</w:t>
            </w:r>
            <w:r>
              <w:rPr>
                <w:rFonts w:eastAsiaTheme="minorHAnsi"/>
                <w:bCs/>
                <w:iCs/>
                <w:sz w:val="16"/>
                <w:szCs w:val="16"/>
                <w:lang w:eastAsia="en-US"/>
              </w:rPr>
              <w:t xml:space="preserve"> hareketini modeller.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8B32D1" w:rsidRPr="008B32D1" w:rsidRDefault="008B32D1" w:rsidP="008B32D1">
            <w:pPr>
              <w:rPr>
                <w:sz w:val="18"/>
                <w:szCs w:val="18"/>
              </w:rPr>
            </w:pPr>
            <w:r w:rsidRPr="008B32D1">
              <w:rPr>
                <w:sz w:val="18"/>
                <w:szCs w:val="18"/>
              </w:rPr>
              <w:t>Önerilen Süre: 4 ders saati</w:t>
            </w:r>
          </w:p>
          <w:p w:rsidR="008B32D1" w:rsidRPr="00581A1D" w:rsidRDefault="008B32D1" w:rsidP="008B32D1">
            <w:pPr>
              <w:rPr>
                <w:sz w:val="18"/>
                <w:szCs w:val="18"/>
              </w:rPr>
            </w:pPr>
            <w:r w:rsidRPr="008B32D1">
              <w:rPr>
                <w:sz w:val="18"/>
                <w:szCs w:val="18"/>
              </w:rPr>
              <w:t>Konu/Kavramlar: Dünya’nın dönme ekseni, mevsimlerin oluşumu</w:t>
            </w: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8B32D1" w:rsidRPr="00BC5535" w:rsidRDefault="008B32D1" w:rsidP="007B4A35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8B32D1" w:rsidRPr="007D628D" w:rsidRDefault="008B32D1" w:rsidP="00AB45A3">
            <w:pPr>
              <w:rPr>
                <w:b/>
                <w:color w:val="FF0000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</w:tr>
    </w:tbl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8B32D1" w:rsidRPr="00BC5535" w:rsidRDefault="008B32D1" w:rsidP="008B32D1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lastRenderedPageBreak/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>
        <w:rPr>
          <w:b/>
          <w:color w:val="000080"/>
        </w:rPr>
        <w:t>DÜNYA</w:t>
      </w:r>
      <w:proofErr w:type="gramEnd"/>
      <w:r>
        <w:rPr>
          <w:b/>
          <w:color w:val="000080"/>
        </w:rPr>
        <w:t xml:space="preserve"> VE EVREN                             </w:t>
      </w:r>
      <w:r>
        <w:rPr>
          <w:b/>
          <w:color w:val="000080"/>
        </w:rPr>
        <w:tab/>
        <w:t xml:space="preserve">                      </w:t>
      </w:r>
      <w:r>
        <w:rPr>
          <w:b/>
          <w:color w:val="FF0000"/>
        </w:rPr>
        <w:t>ÜNİTE 8 :</w:t>
      </w:r>
      <w:r w:rsidRPr="007E3D45">
        <w:t xml:space="preserve"> </w:t>
      </w:r>
      <w:r w:rsidRPr="007E3D45">
        <w:rPr>
          <w:b/>
          <w:color w:val="0070C0"/>
        </w:rPr>
        <w:t>Deprem ve Hava Olayları /</w:t>
      </w:r>
      <w:r>
        <w:rPr>
          <w:b/>
          <w:color w:val="0070C0"/>
        </w:rPr>
        <w:t xml:space="preserve">       </w:t>
      </w:r>
      <w:r w:rsidRPr="007E3D45">
        <w:rPr>
          <w:b/>
          <w:color w:val="0070C0"/>
        </w:rPr>
        <w:t xml:space="preserve"> </w:t>
      </w:r>
      <w:r>
        <w:rPr>
          <w:b/>
          <w:color w:val="FF0000"/>
        </w:rPr>
        <w:t>S</w:t>
      </w:r>
      <w:r w:rsidRPr="00D206F8">
        <w:rPr>
          <w:b/>
          <w:color w:val="FF0000"/>
        </w:rPr>
        <w:t>INIF:</w:t>
      </w:r>
      <w:r>
        <w:rPr>
          <w:b/>
          <w:color w:val="339966"/>
        </w:rPr>
        <w:t>8     /SINIFLAR</w:t>
      </w: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93"/>
        <w:gridCol w:w="306"/>
        <w:gridCol w:w="3959"/>
        <w:gridCol w:w="2721"/>
        <w:gridCol w:w="2493"/>
        <w:gridCol w:w="1471"/>
        <w:gridCol w:w="1604"/>
        <w:gridCol w:w="1612"/>
      </w:tblGrid>
      <w:tr w:rsidR="008B32D1" w:rsidRPr="00581A1D" w:rsidTr="00353EF7">
        <w:trPr>
          <w:trHeight w:val="1541"/>
        </w:trPr>
        <w:tc>
          <w:tcPr>
            <w:tcW w:w="506" w:type="dxa"/>
            <w:textDirection w:val="btLr"/>
          </w:tcPr>
          <w:p w:rsidR="008B32D1" w:rsidRDefault="008B32D1" w:rsidP="00AB45A3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AY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8B32D1" w:rsidRDefault="008B32D1" w:rsidP="007B4A35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HAFTA</w:t>
            </w:r>
          </w:p>
        </w:tc>
        <w:tc>
          <w:tcPr>
            <w:tcW w:w="599" w:type="dxa"/>
            <w:gridSpan w:val="2"/>
            <w:tcBorders>
              <w:bottom w:val="single" w:sz="4" w:space="0" w:color="auto"/>
            </w:tcBorders>
            <w:vAlign w:val="center"/>
          </w:tcPr>
          <w:p w:rsidR="008B32D1" w:rsidRPr="008B32D1" w:rsidRDefault="008B32D1" w:rsidP="007B4A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Saat</w:t>
            </w:r>
          </w:p>
        </w:tc>
        <w:tc>
          <w:tcPr>
            <w:tcW w:w="3959" w:type="dxa"/>
            <w:tcBorders>
              <w:bottom w:val="single" w:sz="4" w:space="0" w:color="auto"/>
            </w:tcBorders>
            <w:vAlign w:val="center"/>
          </w:tcPr>
          <w:p w:rsidR="008B32D1" w:rsidRPr="00F62E11" w:rsidRDefault="008B32D1" w:rsidP="004A521B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8B32D1" w:rsidRPr="00F62E11" w:rsidRDefault="008B32D1" w:rsidP="004A521B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vAlign w:val="center"/>
          </w:tcPr>
          <w:p w:rsidR="008B32D1" w:rsidRPr="00F62E11" w:rsidRDefault="008B32D1" w:rsidP="004A521B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8B32D1" w:rsidRPr="00F62E11" w:rsidRDefault="008B32D1" w:rsidP="004A521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center"/>
          </w:tcPr>
          <w:p w:rsidR="008B32D1" w:rsidRPr="00F62E11" w:rsidRDefault="008B32D1" w:rsidP="004A521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center"/>
          </w:tcPr>
          <w:p w:rsidR="008B32D1" w:rsidRPr="00F62E11" w:rsidRDefault="008B32D1" w:rsidP="004A521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8B32D1" w:rsidRPr="00F62E11" w:rsidRDefault="008B32D1" w:rsidP="004A521B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8B32D1" w:rsidRPr="00581A1D" w:rsidTr="007B4A35">
        <w:trPr>
          <w:trHeight w:val="1541"/>
        </w:trPr>
        <w:tc>
          <w:tcPr>
            <w:tcW w:w="506" w:type="dxa"/>
            <w:textDirection w:val="btLr"/>
          </w:tcPr>
          <w:p w:rsidR="008B32D1" w:rsidRDefault="008B32D1" w:rsidP="00AB45A3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8B32D1" w:rsidRDefault="008B32D1" w:rsidP="007B4A35">
            <w:pPr>
              <w:jc w:val="center"/>
              <w:rPr>
                <w:b/>
                <w:color w:val="008000"/>
                <w:sz w:val="18"/>
                <w:szCs w:val="18"/>
              </w:rPr>
            </w:pPr>
          </w:p>
          <w:p w:rsidR="008B32D1" w:rsidRDefault="008B32D1" w:rsidP="00AB45A3">
            <w:pPr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1.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HAFTA  5</w:t>
            </w:r>
            <w:proofErr w:type="gramEnd"/>
            <w:r>
              <w:rPr>
                <w:b/>
                <w:color w:val="008000"/>
                <w:sz w:val="18"/>
                <w:szCs w:val="18"/>
              </w:rPr>
              <w:t>-9 HAZİRAN 2017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vAlign w:val="center"/>
          </w:tcPr>
          <w:p w:rsidR="008B32D1" w:rsidRDefault="008B32D1" w:rsidP="007B4A3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8B32D1" w:rsidRDefault="008B32D1" w:rsidP="007B4A35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8B32D1" w:rsidRPr="00E02C26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color w:val="FF0000"/>
                <w:sz w:val="16"/>
                <w:szCs w:val="16"/>
                <w:lang w:eastAsia="en-US"/>
              </w:rPr>
              <w:t>8.8.4. İklim</w:t>
            </w:r>
          </w:p>
          <w:p w:rsidR="008B32D1" w:rsidRPr="00E02C26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8.8.4.1. İklim ve hava olayları arasındaki farkı açıklar.</w:t>
            </w:r>
          </w:p>
          <w:p w:rsidR="008B32D1" w:rsidRPr="00E02C26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8.8.4.2. İklim bilimin (klimatoloji) bir bilim dalı olduğunu ve bu alanda çalışan uzmanlara</w:t>
            </w:r>
          </w:p>
          <w:p w:rsidR="008B32D1" w:rsidRPr="00E02C26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iklim bilimci (klimatolog) adı verildiğini bilir.</w:t>
            </w:r>
          </w:p>
          <w:p w:rsidR="008B32D1" w:rsidRPr="00E02C26" w:rsidRDefault="008B32D1" w:rsidP="00E02C2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E02C26">
              <w:rPr>
                <w:rFonts w:eastAsiaTheme="minorHAnsi"/>
                <w:sz w:val="16"/>
                <w:szCs w:val="16"/>
                <w:lang w:eastAsia="en-US"/>
              </w:rPr>
              <w:t>8.8.4.3. Küresel iklim değişikliklerinin nedenlerini ve olası sonuçlarını araştırır ve sunar.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8B32D1" w:rsidRPr="00E02C26" w:rsidRDefault="008B32D1" w:rsidP="00E02C26">
            <w:pPr>
              <w:rPr>
                <w:sz w:val="16"/>
                <w:szCs w:val="16"/>
              </w:rPr>
            </w:pPr>
            <w:r w:rsidRPr="00E02C26">
              <w:rPr>
                <w:sz w:val="16"/>
                <w:szCs w:val="16"/>
              </w:rPr>
              <w:t>Önerilen Süre: 4 ders saati</w:t>
            </w:r>
          </w:p>
          <w:p w:rsidR="008B32D1" w:rsidRPr="00E02C26" w:rsidRDefault="008B32D1" w:rsidP="00E02C26">
            <w:pPr>
              <w:rPr>
                <w:sz w:val="16"/>
                <w:szCs w:val="16"/>
              </w:rPr>
            </w:pPr>
            <w:r w:rsidRPr="00E02C26">
              <w:rPr>
                <w:sz w:val="16"/>
                <w:szCs w:val="16"/>
              </w:rPr>
              <w:t>Konu/Kavramlar: İklim, iklim bilim- iklim bilimci, küresel iklim değişiklikleri</w:t>
            </w: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8B32D1" w:rsidRDefault="008B32D1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8B32D1" w:rsidRDefault="008B32D1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8B32D1" w:rsidRDefault="008B32D1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8B32D1" w:rsidRDefault="008B32D1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8B32D1" w:rsidRDefault="008B32D1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8B32D1" w:rsidRPr="00BC5535" w:rsidRDefault="008B32D1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8B32D1" w:rsidRDefault="008B32D1" w:rsidP="007B4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8B32D1" w:rsidRPr="00581A1D" w:rsidRDefault="008B32D1" w:rsidP="007B4A35">
            <w:pPr>
              <w:rPr>
                <w:sz w:val="18"/>
                <w:szCs w:val="18"/>
              </w:rPr>
            </w:pPr>
            <w:r w:rsidRPr="00BA407E">
              <w:rPr>
                <w:b/>
                <w:sz w:val="20"/>
                <w:szCs w:val="20"/>
              </w:rPr>
              <w:t>5 HAZİRAN DÜNYA ÇEVRE GÜNÜ</w:t>
            </w:r>
          </w:p>
        </w:tc>
      </w:tr>
    </w:tbl>
    <w:p w:rsidR="00AB45A3" w:rsidRDefault="007C4D59" w:rsidP="00C269C1">
      <w:pPr>
        <w:tabs>
          <w:tab w:val="left" w:pos="2565"/>
        </w:tabs>
        <w:rPr>
          <w:sz w:val="18"/>
          <w:szCs w:val="18"/>
        </w:rPr>
      </w:pPr>
      <w:bookmarkStart w:id="0" w:name="_GoBack"/>
      <w:bookmarkEnd w:id="0"/>
      <w:r w:rsidRPr="007C4D59">
        <w:rPr>
          <w:sz w:val="18"/>
          <w:szCs w:val="18"/>
        </w:rPr>
        <w:t xml:space="preserve">Fen Bilimleri Dersi </w:t>
      </w:r>
      <w:proofErr w:type="spellStart"/>
      <w:r w:rsidRPr="007C4D59">
        <w:rPr>
          <w:sz w:val="18"/>
          <w:szCs w:val="18"/>
        </w:rPr>
        <w:t>Öğrt</w:t>
      </w:r>
      <w:r>
        <w:rPr>
          <w:sz w:val="18"/>
          <w:szCs w:val="18"/>
        </w:rPr>
        <w:t>nenleri</w:t>
      </w:r>
      <w:proofErr w:type="spellEnd"/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Pr="009670C3" w:rsidRDefault="00E02C26" w:rsidP="00AB45A3">
      <w:pPr>
        <w:ind w:firstLine="708"/>
        <w:rPr>
          <w:i/>
          <w:sz w:val="22"/>
          <w:szCs w:val="22"/>
        </w:rPr>
      </w:pPr>
      <w:r w:rsidRPr="008024B8">
        <w:rPr>
          <w:b/>
          <w:i/>
          <w:sz w:val="22"/>
          <w:szCs w:val="22"/>
        </w:rPr>
        <w:t>R. LÜTFİ GÖK</w:t>
      </w:r>
      <w:r w:rsidR="00AB45A3" w:rsidRPr="008024B8">
        <w:rPr>
          <w:b/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  <w:t xml:space="preserve">                   </w:t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</w:r>
      <w:r w:rsidR="00AB45A3" w:rsidRPr="009670C3">
        <w:rPr>
          <w:i/>
          <w:sz w:val="22"/>
          <w:szCs w:val="22"/>
        </w:rPr>
        <w:tab/>
        <w:t xml:space="preserve"> </w:t>
      </w:r>
      <w:r w:rsidR="00AB45A3">
        <w:rPr>
          <w:i/>
          <w:sz w:val="22"/>
          <w:szCs w:val="22"/>
        </w:rPr>
        <w:t xml:space="preserve">   </w:t>
      </w:r>
      <w:r>
        <w:rPr>
          <w:i/>
          <w:sz w:val="22"/>
          <w:szCs w:val="22"/>
        </w:rPr>
        <w:t xml:space="preserve">                           </w:t>
      </w:r>
      <w:r w:rsidR="00AB45A3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6</w:t>
      </w:r>
      <w:r w:rsidR="00AB45A3" w:rsidRPr="009670C3">
        <w:rPr>
          <w:sz w:val="22"/>
          <w:szCs w:val="22"/>
        </w:rPr>
        <w:t>/09/2016</w:t>
      </w:r>
      <w:proofErr w:type="gramEnd"/>
    </w:p>
    <w:p w:rsidR="00AB45A3" w:rsidRPr="009670C3" w:rsidRDefault="00AB45A3" w:rsidP="00AB45A3">
      <w:pPr>
        <w:ind w:firstLine="708"/>
        <w:rPr>
          <w:sz w:val="22"/>
          <w:szCs w:val="22"/>
        </w:rPr>
      </w:pP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                  </w:t>
      </w:r>
      <w:r w:rsidRPr="009670C3">
        <w:rPr>
          <w:sz w:val="22"/>
          <w:szCs w:val="22"/>
        </w:rPr>
        <w:t xml:space="preserve"> </w:t>
      </w:r>
      <w:r w:rsidR="00E02C26">
        <w:rPr>
          <w:sz w:val="22"/>
          <w:szCs w:val="22"/>
        </w:rPr>
        <w:t xml:space="preserve">    </w:t>
      </w:r>
      <w:r w:rsidRPr="009670C3">
        <w:rPr>
          <w:sz w:val="22"/>
          <w:szCs w:val="22"/>
        </w:rPr>
        <w:t>UYGUNDUR</w:t>
      </w:r>
    </w:p>
    <w:p w:rsidR="00AB45A3" w:rsidRPr="009670C3" w:rsidRDefault="007C4D59" w:rsidP="00AB45A3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E02C26">
        <w:rPr>
          <w:sz w:val="22"/>
          <w:szCs w:val="22"/>
        </w:rPr>
        <w:t xml:space="preserve">        </w:t>
      </w:r>
      <w:r>
        <w:rPr>
          <w:sz w:val="22"/>
          <w:szCs w:val="22"/>
        </w:rPr>
        <w:t>Mehmet YILMAZ</w:t>
      </w:r>
    </w:p>
    <w:p w:rsidR="00AB45A3" w:rsidRPr="009670C3" w:rsidRDefault="00AB45A3" w:rsidP="00AB45A3">
      <w:pPr>
        <w:rPr>
          <w:sz w:val="22"/>
          <w:szCs w:val="22"/>
        </w:rPr>
      </w:pP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                     </w:t>
      </w:r>
      <w:r>
        <w:rPr>
          <w:sz w:val="22"/>
          <w:szCs w:val="22"/>
        </w:rPr>
        <w:t xml:space="preserve">           </w:t>
      </w:r>
      <w:r w:rsidR="007C4D5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="00E02C2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9670C3">
        <w:rPr>
          <w:sz w:val="22"/>
          <w:szCs w:val="22"/>
        </w:rPr>
        <w:t>Okul Müdürü</w:t>
      </w:r>
    </w:p>
    <w:p w:rsidR="00AB45A3" w:rsidRPr="00581A1D" w:rsidRDefault="00AB45A3" w:rsidP="00C269C1">
      <w:pPr>
        <w:tabs>
          <w:tab w:val="left" w:pos="2565"/>
        </w:tabs>
        <w:rPr>
          <w:sz w:val="18"/>
          <w:szCs w:val="18"/>
        </w:rPr>
      </w:pPr>
    </w:p>
    <w:sectPr w:rsidR="00AB45A3" w:rsidRPr="00581A1D" w:rsidSect="000856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00C" w:rsidRDefault="00C8500C" w:rsidP="005D5C4E">
      <w:r>
        <w:separator/>
      </w:r>
    </w:p>
  </w:endnote>
  <w:endnote w:type="continuationSeparator" w:id="0">
    <w:p w:rsidR="00C8500C" w:rsidRDefault="00C8500C" w:rsidP="005D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00C" w:rsidRDefault="00C8500C" w:rsidP="005D5C4E">
      <w:r>
        <w:separator/>
      </w:r>
    </w:p>
  </w:footnote>
  <w:footnote w:type="continuationSeparator" w:id="0">
    <w:p w:rsidR="00C8500C" w:rsidRDefault="00C8500C" w:rsidP="005D5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36"/>
    <w:rsid w:val="00006CAA"/>
    <w:rsid w:val="00085636"/>
    <w:rsid w:val="000A0A1E"/>
    <w:rsid w:val="000A164E"/>
    <w:rsid w:val="000B7E7E"/>
    <w:rsid w:val="000E4191"/>
    <w:rsid w:val="001B63B4"/>
    <w:rsid w:val="0028428F"/>
    <w:rsid w:val="002B766A"/>
    <w:rsid w:val="002B7D4D"/>
    <w:rsid w:val="002F532C"/>
    <w:rsid w:val="00317F11"/>
    <w:rsid w:val="00345CC7"/>
    <w:rsid w:val="00350037"/>
    <w:rsid w:val="003B0987"/>
    <w:rsid w:val="004037E2"/>
    <w:rsid w:val="00425813"/>
    <w:rsid w:val="00441BB2"/>
    <w:rsid w:val="00443D7C"/>
    <w:rsid w:val="004469DE"/>
    <w:rsid w:val="00471376"/>
    <w:rsid w:val="004C1F92"/>
    <w:rsid w:val="004F3B97"/>
    <w:rsid w:val="005362E1"/>
    <w:rsid w:val="005458CE"/>
    <w:rsid w:val="00581A1D"/>
    <w:rsid w:val="005D5108"/>
    <w:rsid w:val="005D5C4E"/>
    <w:rsid w:val="005F10F2"/>
    <w:rsid w:val="00606B43"/>
    <w:rsid w:val="00623198"/>
    <w:rsid w:val="006608FD"/>
    <w:rsid w:val="00661D6E"/>
    <w:rsid w:val="00673EAC"/>
    <w:rsid w:val="00676AA6"/>
    <w:rsid w:val="00680516"/>
    <w:rsid w:val="00680AEA"/>
    <w:rsid w:val="006E607C"/>
    <w:rsid w:val="00721B37"/>
    <w:rsid w:val="00770C4D"/>
    <w:rsid w:val="007B4A35"/>
    <w:rsid w:val="007C4D59"/>
    <w:rsid w:val="007E3D45"/>
    <w:rsid w:val="007E4C2F"/>
    <w:rsid w:val="007E744B"/>
    <w:rsid w:val="008024B8"/>
    <w:rsid w:val="00854983"/>
    <w:rsid w:val="008B32D1"/>
    <w:rsid w:val="008B4A94"/>
    <w:rsid w:val="008F5999"/>
    <w:rsid w:val="0096368B"/>
    <w:rsid w:val="009B4F6A"/>
    <w:rsid w:val="009B6F4B"/>
    <w:rsid w:val="009C798F"/>
    <w:rsid w:val="009C7DFA"/>
    <w:rsid w:val="00A11781"/>
    <w:rsid w:val="00A316F5"/>
    <w:rsid w:val="00A44399"/>
    <w:rsid w:val="00A47000"/>
    <w:rsid w:val="00AB45A3"/>
    <w:rsid w:val="00AC4FAA"/>
    <w:rsid w:val="00B324AC"/>
    <w:rsid w:val="00B76F21"/>
    <w:rsid w:val="00B87FDB"/>
    <w:rsid w:val="00B93328"/>
    <w:rsid w:val="00B94B0A"/>
    <w:rsid w:val="00BC5535"/>
    <w:rsid w:val="00BD6891"/>
    <w:rsid w:val="00C269C1"/>
    <w:rsid w:val="00C41D1F"/>
    <w:rsid w:val="00C61700"/>
    <w:rsid w:val="00C80B01"/>
    <w:rsid w:val="00C8500C"/>
    <w:rsid w:val="00CA7082"/>
    <w:rsid w:val="00CB7656"/>
    <w:rsid w:val="00CD34A2"/>
    <w:rsid w:val="00D15310"/>
    <w:rsid w:val="00D2191A"/>
    <w:rsid w:val="00D635F1"/>
    <w:rsid w:val="00D77798"/>
    <w:rsid w:val="00D86DEE"/>
    <w:rsid w:val="00DC4708"/>
    <w:rsid w:val="00E0264E"/>
    <w:rsid w:val="00E02C26"/>
    <w:rsid w:val="00E123C6"/>
    <w:rsid w:val="00E36F79"/>
    <w:rsid w:val="00EB36C0"/>
    <w:rsid w:val="00EB592B"/>
    <w:rsid w:val="00EB6AAA"/>
    <w:rsid w:val="00F04220"/>
    <w:rsid w:val="00F101E7"/>
    <w:rsid w:val="00F95858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  <w:style w:type="paragraph" w:styleId="AralkYok">
    <w:name w:val="No Spacing"/>
    <w:uiPriority w:val="1"/>
    <w:qFormat/>
    <w:rsid w:val="00BD6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  <w:style w:type="paragraph" w:styleId="AralkYok">
    <w:name w:val="No Spacing"/>
    <w:uiPriority w:val="1"/>
    <w:qFormat/>
    <w:rsid w:val="00BD6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BAEAB-41A1-4CCD-8994-E2E38156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</dc:creator>
  <cp:lastModifiedBy>MEB</cp:lastModifiedBy>
  <cp:revision>2</cp:revision>
  <dcterms:created xsi:type="dcterms:W3CDTF">2016-09-09T09:00:00Z</dcterms:created>
  <dcterms:modified xsi:type="dcterms:W3CDTF">2016-09-09T09:00:00Z</dcterms:modified>
</cp:coreProperties>
</file>